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C42" w:rsidRDefault="00D87C42" w:rsidP="00D87C42">
      <w:pPr>
        <w:spacing w:line="360" w:lineRule="auto"/>
        <w:rPr>
          <w:rFonts w:hAnsi="微软雅黑"/>
          <w:b/>
          <w:sz w:val="28"/>
          <w:szCs w:val="28"/>
        </w:rPr>
      </w:pPr>
      <w:r>
        <w:rPr>
          <w:rFonts w:hAnsi="微软雅黑" w:hint="eastAsia"/>
          <w:b/>
          <w:sz w:val="28"/>
          <w:szCs w:val="28"/>
        </w:rPr>
        <w:t>附件：</w:t>
      </w:r>
    </w:p>
    <w:p w:rsidR="00BE2EE1" w:rsidRDefault="00BE2EE1" w:rsidP="00D87C42">
      <w:pPr>
        <w:spacing w:line="360" w:lineRule="auto"/>
        <w:jc w:val="center"/>
        <w:rPr>
          <w:b/>
          <w:sz w:val="28"/>
          <w:szCs w:val="28"/>
        </w:rPr>
      </w:pPr>
      <w:bookmarkStart w:id="0" w:name="_GoBack"/>
      <w:r>
        <w:rPr>
          <w:rFonts w:hint="eastAsia"/>
          <w:b/>
          <w:sz w:val="28"/>
          <w:szCs w:val="28"/>
        </w:rPr>
        <w:t>医学影像学院简介</w:t>
      </w:r>
    </w:p>
    <w:bookmarkEnd w:id="0"/>
    <w:p w:rsidR="00BE2EE1" w:rsidRDefault="00BE2EE1" w:rsidP="00BE2EE1">
      <w:pPr>
        <w:spacing w:line="360" w:lineRule="auto"/>
        <w:ind w:firstLineChars="200" w:firstLine="480"/>
        <w:rPr>
          <w:b/>
          <w:bCs/>
          <w:sz w:val="24"/>
          <w:szCs w:val="24"/>
        </w:rPr>
      </w:pPr>
      <w:r>
        <w:rPr>
          <w:rFonts w:cs="宋体" w:hint="eastAsia"/>
          <w:sz w:val="24"/>
          <w:szCs w:val="24"/>
          <w:lang w:bidi="ar"/>
        </w:rPr>
        <w:t>医学影像学作为临床医学的重要分支，是利用各种影像技术手段，如</w:t>
      </w:r>
      <w:r>
        <w:rPr>
          <w:rFonts w:cs="宋体"/>
          <w:sz w:val="24"/>
          <w:szCs w:val="24"/>
          <w:lang w:bidi="ar"/>
        </w:rPr>
        <w:t>X</w:t>
      </w:r>
      <w:r>
        <w:rPr>
          <w:rFonts w:cs="宋体" w:hint="eastAsia"/>
          <w:sz w:val="24"/>
          <w:szCs w:val="24"/>
          <w:lang w:bidi="ar"/>
        </w:rPr>
        <w:t>线、</w:t>
      </w:r>
      <w:r>
        <w:rPr>
          <w:rFonts w:cs="宋体"/>
          <w:sz w:val="24"/>
          <w:szCs w:val="24"/>
          <w:lang w:bidi="ar"/>
        </w:rPr>
        <w:t>CT</w:t>
      </w:r>
      <w:r>
        <w:rPr>
          <w:rFonts w:cs="宋体" w:hint="eastAsia"/>
          <w:sz w:val="24"/>
          <w:szCs w:val="24"/>
          <w:lang w:bidi="ar"/>
        </w:rPr>
        <w:t>、超声、磁共振、核素等对人体疾病进行诊断和在影像监视下进行疾病治疗的一门新型学科，</w:t>
      </w:r>
      <w:r>
        <w:rPr>
          <w:rFonts w:cs="宋体" w:hint="eastAsia"/>
          <w:b/>
          <w:sz w:val="24"/>
          <w:szCs w:val="24"/>
          <w:lang w:bidi="ar"/>
        </w:rPr>
        <w:t>是现代医学领域发展最快、涉及范围最广的学科之一</w:t>
      </w:r>
      <w:r>
        <w:rPr>
          <w:rFonts w:cs="宋体" w:hint="eastAsia"/>
          <w:sz w:val="24"/>
          <w:szCs w:val="24"/>
          <w:lang w:bidi="ar"/>
        </w:rPr>
        <w:t>，包括影像诊断、介入医学、超声医学、影像技术学和核医学等亚专科。本学科属于基础与临床的交叉学科，涉及到生物工程、基础医学及临床医学。</w:t>
      </w:r>
      <w:r>
        <w:rPr>
          <w:rFonts w:hint="eastAsia"/>
          <w:bCs/>
          <w:sz w:val="24"/>
          <w:szCs w:val="24"/>
        </w:rPr>
        <w:t>近几年，随着“精准医学”、“大数据”及“人工智能”等概念的提出，计算机、医学图像处理及各种影像技术日新月异，介入微创技术应用日益广泛，</w:t>
      </w:r>
      <w:r>
        <w:rPr>
          <w:rFonts w:hint="eastAsia"/>
          <w:b/>
          <w:bCs/>
          <w:sz w:val="24"/>
          <w:szCs w:val="24"/>
        </w:rPr>
        <w:t>医学影像学发展迅猛，已经成为临床医学中不可或缺的重要支撑学科</w:t>
      </w:r>
      <w:r>
        <w:rPr>
          <w:rFonts w:hint="eastAsia"/>
          <w:b/>
          <w:sz w:val="24"/>
          <w:szCs w:val="24"/>
        </w:rPr>
        <w:t>。</w:t>
      </w:r>
      <w:r>
        <w:rPr>
          <w:rFonts w:hint="eastAsia"/>
          <w:bCs/>
          <w:sz w:val="24"/>
          <w:szCs w:val="24"/>
        </w:rPr>
        <w:t>因此，</w:t>
      </w:r>
      <w:r>
        <w:rPr>
          <w:rFonts w:cs="宋体" w:hint="eastAsia"/>
          <w:sz w:val="24"/>
          <w:szCs w:val="24"/>
          <w:lang w:bidi="ar"/>
        </w:rPr>
        <w:t>为加快医学影像人才培养及学科建设，更好服务“健康中国、健康江苏”，学校于</w:t>
      </w:r>
      <w:r>
        <w:rPr>
          <w:rFonts w:cs="宋体"/>
          <w:sz w:val="24"/>
          <w:szCs w:val="24"/>
          <w:lang w:bidi="ar"/>
        </w:rPr>
        <w:t>2018</w:t>
      </w:r>
      <w:r>
        <w:rPr>
          <w:rFonts w:cs="宋体" w:hint="eastAsia"/>
          <w:sz w:val="24"/>
          <w:szCs w:val="24"/>
          <w:lang w:bidi="ar"/>
        </w:rPr>
        <w:t>年</w:t>
      </w:r>
      <w:r>
        <w:rPr>
          <w:rFonts w:cs="宋体"/>
          <w:sz w:val="24"/>
          <w:szCs w:val="24"/>
          <w:lang w:bidi="ar"/>
        </w:rPr>
        <w:t>3</w:t>
      </w:r>
      <w:r>
        <w:rPr>
          <w:rFonts w:cs="宋体" w:hint="eastAsia"/>
          <w:sz w:val="24"/>
          <w:szCs w:val="24"/>
          <w:lang w:bidi="ar"/>
        </w:rPr>
        <w:t>月决策成立医学影像学院（英文名</w:t>
      </w:r>
      <w:r>
        <w:rPr>
          <w:rFonts w:cs="宋体"/>
          <w:sz w:val="24"/>
          <w:szCs w:val="24"/>
          <w:lang w:bidi="ar"/>
        </w:rPr>
        <w:t>School of Medical Imaging</w:t>
      </w:r>
      <w:r>
        <w:rPr>
          <w:rFonts w:cs="宋体" w:hint="eastAsia"/>
          <w:sz w:val="24"/>
          <w:szCs w:val="24"/>
          <w:lang w:bidi="ar"/>
        </w:rPr>
        <w:t>）。</w:t>
      </w:r>
    </w:p>
    <w:p w:rsidR="00BE2EE1" w:rsidRDefault="00BE2EE1" w:rsidP="00BE2EE1">
      <w:pPr>
        <w:spacing w:line="360" w:lineRule="auto"/>
        <w:ind w:firstLineChars="200" w:firstLine="480"/>
        <w:rPr>
          <w:b/>
          <w:bCs/>
          <w:sz w:val="24"/>
          <w:szCs w:val="24"/>
        </w:rPr>
      </w:pPr>
      <w:r>
        <w:rPr>
          <w:noProof/>
          <w:sz w:val="24"/>
          <w:szCs w:val="24"/>
        </w:rPr>
        <w:drawing>
          <wp:inline distT="0" distB="0" distL="0" distR="0">
            <wp:extent cx="5268595" cy="3515995"/>
            <wp:effectExtent l="0" t="0" r="8255" b="8255"/>
            <wp:docPr id="2" name="图片 2" descr="http://news.njmu.edu.cn/_upload/article/images/ec/aa/979876b448faa9ae0dcf4509adfc/76b27aa9-9707-445d-94f0-f6506317b8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http://news.njmu.edu.cn/_upload/article/images/ec/aa/979876b448faa9ae0dcf4509adfc/76b27aa9-9707-445d-94f0-f6506317b81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68595" cy="3515995"/>
                    </a:xfrm>
                    <a:prstGeom prst="rect">
                      <a:avLst/>
                    </a:prstGeom>
                    <a:noFill/>
                    <a:ln>
                      <a:noFill/>
                    </a:ln>
                  </pic:spPr>
                </pic:pic>
              </a:graphicData>
            </a:graphic>
          </wp:inline>
        </w:drawing>
      </w:r>
    </w:p>
    <w:p w:rsidR="00BE2EE1" w:rsidRDefault="00BE2EE1" w:rsidP="00BE2EE1">
      <w:pPr>
        <w:spacing w:line="360" w:lineRule="auto"/>
        <w:ind w:firstLineChars="200" w:firstLine="482"/>
        <w:rPr>
          <w:rFonts w:cs="黑体"/>
          <w:b/>
          <w:sz w:val="24"/>
          <w:szCs w:val="24"/>
          <w:lang w:bidi="ar"/>
        </w:rPr>
      </w:pPr>
      <w:r>
        <w:rPr>
          <w:rFonts w:cs="黑体" w:hint="eastAsia"/>
          <w:b/>
          <w:bCs/>
          <w:sz w:val="24"/>
          <w:szCs w:val="24"/>
        </w:rPr>
        <w:t>我校医学影像专业历史悠久、实力强劲、建制完备。</w:t>
      </w:r>
      <w:r>
        <w:rPr>
          <w:rFonts w:hint="eastAsia"/>
          <w:sz w:val="24"/>
          <w:szCs w:val="24"/>
        </w:rPr>
        <w:t>医学影像学是教育部第一批批准的硕士学位授予点。</w:t>
      </w:r>
      <w:r>
        <w:rPr>
          <w:rFonts w:cs="黑体"/>
          <w:b/>
          <w:bCs/>
          <w:sz w:val="24"/>
          <w:szCs w:val="24"/>
        </w:rPr>
        <w:t>1993</w:t>
      </w:r>
      <w:r>
        <w:rPr>
          <w:rFonts w:cs="黑体" w:hint="eastAsia"/>
          <w:b/>
          <w:bCs/>
          <w:sz w:val="24"/>
          <w:szCs w:val="24"/>
        </w:rPr>
        <w:t>年经教育部批准建立医学影像专业，</w:t>
      </w:r>
      <w:r>
        <w:rPr>
          <w:rFonts w:cs="黑体"/>
          <w:b/>
          <w:bCs/>
          <w:sz w:val="24"/>
          <w:szCs w:val="24"/>
        </w:rPr>
        <w:t>1994</w:t>
      </w:r>
      <w:r>
        <w:rPr>
          <w:rFonts w:cs="黑体" w:hint="eastAsia"/>
          <w:b/>
          <w:bCs/>
          <w:sz w:val="24"/>
          <w:szCs w:val="24"/>
        </w:rPr>
        <w:t>年开始招生，同年第一临床医学院医学影像系成立，</w:t>
      </w:r>
      <w:r>
        <w:rPr>
          <w:rFonts w:cs="黑体"/>
          <w:b/>
          <w:bCs/>
          <w:sz w:val="24"/>
          <w:szCs w:val="24"/>
        </w:rPr>
        <w:t>2005</w:t>
      </w:r>
      <w:r>
        <w:rPr>
          <w:rFonts w:cs="黑体" w:hint="eastAsia"/>
          <w:b/>
          <w:bCs/>
          <w:sz w:val="24"/>
          <w:szCs w:val="24"/>
        </w:rPr>
        <w:t>年影像医学与核医学获得博士学位授予点，</w:t>
      </w:r>
      <w:r>
        <w:rPr>
          <w:rFonts w:cs="黑体"/>
          <w:b/>
          <w:bCs/>
          <w:sz w:val="24"/>
          <w:szCs w:val="24"/>
        </w:rPr>
        <w:t>2006</w:t>
      </w:r>
      <w:r>
        <w:rPr>
          <w:rFonts w:cs="黑体" w:hint="eastAsia"/>
          <w:b/>
          <w:bCs/>
          <w:sz w:val="24"/>
          <w:szCs w:val="24"/>
        </w:rPr>
        <w:t>年被评为江苏省高校特色专业建设单位。</w:t>
      </w:r>
      <w:r>
        <w:rPr>
          <w:rFonts w:cs="黑体"/>
          <w:b/>
          <w:bCs/>
          <w:sz w:val="24"/>
          <w:szCs w:val="24"/>
        </w:rPr>
        <w:t>2009</w:t>
      </w:r>
      <w:r>
        <w:rPr>
          <w:rFonts w:cs="黑体" w:hint="eastAsia"/>
          <w:b/>
          <w:bCs/>
          <w:sz w:val="24"/>
          <w:szCs w:val="24"/>
        </w:rPr>
        <w:t>年建成江苏省医学影像学实验教学实验示范中心。</w:t>
      </w:r>
      <w:r>
        <w:rPr>
          <w:rFonts w:cs="黑体"/>
          <w:b/>
          <w:bCs/>
          <w:sz w:val="24"/>
          <w:szCs w:val="24"/>
        </w:rPr>
        <w:t>2010</w:t>
      </w:r>
      <w:r>
        <w:rPr>
          <w:rFonts w:cs="黑体" w:hint="eastAsia"/>
          <w:b/>
          <w:bCs/>
          <w:sz w:val="24"/>
          <w:szCs w:val="24"/>
        </w:rPr>
        <w:t>年七年制影像医学与核医学专</w:t>
      </w:r>
      <w:r>
        <w:rPr>
          <w:rFonts w:cs="黑体" w:hint="eastAsia"/>
          <w:b/>
          <w:bCs/>
          <w:sz w:val="24"/>
          <w:szCs w:val="24"/>
        </w:rPr>
        <w:lastRenderedPageBreak/>
        <w:t>业招生。</w:t>
      </w:r>
      <w:r>
        <w:rPr>
          <w:rFonts w:cs="黑体"/>
          <w:b/>
          <w:bCs/>
          <w:sz w:val="24"/>
          <w:szCs w:val="24"/>
        </w:rPr>
        <w:t>2017</w:t>
      </w:r>
      <w:r>
        <w:rPr>
          <w:rFonts w:cs="黑体" w:hint="eastAsia"/>
          <w:b/>
          <w:bCs/>
          <w:sz w:val="24"/>
          <w:szCs w:val="24"/>
        </w:rPr>
        <w:t>年医学影像技术专业招生。</w:t>
      </w:r>
      <w:r>
        <w:rPr>
          <w:rFonts w:cs="黑体" w:hint="eastAsia"/>
          <w:bCs/>
          <w:sz w:val="24"/>
          <w:szCs w:val="24"/>
        </w:rPr>
        <w:t>目前本学院招生医学影像学及医学影像技术学两个专业门类，</w:t>
      </w:r>
      <w:r>
        <w:rPr>
          <w:rFonts w:hint="eastAsia"/>
          <w:sz w:val="24"/>
          <w:szCs w:val="24"/>
        </w:rPr>
        <w:t>每年招生量约</w:t>
      </w:r>
      <w:r>
        <w:rPr>
          <w:sz w:val="24"/>
          <w:szCs w:val="24"/>
        </w:rPr>
        <w:t>100</w:t>
      </w:r>
      <w:r>
        <w:rPr>
          <w:rFonts w:hint="eastAsia"/>
          <w:sz w:val="24"/>
          <w:szCs w:val="24"/>
        </w:rPr>
        <w:t>人，在校生</w:t>
      </w:r>
      <w:r>
        <w:rPr>
          <w:sz w:val="24"/>
          <w:szCs w:val="24"/>
        </w:rPr>
        <w:t>400</w:t>
      </w:r>
      <w:r>
        <w:rPr>
          <w:rFonts w:hint="eastAsia"/>
          <w:sz w:val="24"/>
          <w:szCs w:val="24"/>
        </w:rPr>
        <w:t>人左右。</w:t>
      </w:r>
    </w:p>
    <w:p w:rsidR="00BE2EE1" w:rsidRDefault="00BE2EE1" w:rsidP="00BE2EE1">
      <w:pPr>
        <w:spacing w:line="360" w:lineRule="auto"/>
        <w:ind w:firstLineChars="200" w:firstLine="482"/>
        <w:rPr>
          <w:rFonts w:cs="宋体"/>
          <w:sz w:val="24"/>
          <w:szCs w:val="24"/>
          <w:lang w:bidi="ar"/>
        </w:rPr>
      </w:pPr>
      <w:r>
        <w:rPr>
          <w:rFonts w:cs="黑体" w:hint="eastAsia"/>
          <w:b/>
          <w:bCs/>
          <w:sz w:val="24"/>
          <w:szCs w:val="24"/>
        </w:rPr>
        <w:t>近几年本校医学影像各方面发展迅速，成果喜人。</w:t>
      </w:r>
      <w:r>
        <w:rPr>
          <w:rFonts w:cs="宋体" w:hint="eastAsia"/>
          <w:sz w:val="24"/>
          <w:szCs w:val="24"/>
          <w:lang w:bidi="ar"/>
        </w:rPr>
        <w:t>本专业</w:t>
      </w:r>
      <w:r>
        <w:rPr>
          <w:rFonts w:cs="黑体" w:hint="eastAsia"/>
          <w:b/>
          <w:bCs/>
          <w:kern w:val="0"/>
          <w:sz w:val="24"/>
          <w:szCs w:val="24"/>
        </w:rPr>
        <w:t>依托于南京医科大学第一附属医院的影像医学与核医学</w:t>
      </w:r>
      <w:r>
        <w:rPr>
          <w:rFonts w:cs="黑体" w:hint="eastAsia"/>
          <w:b/>
          <w:bCs/>
          <w:sz w:val="24"/>
          <w:szCs w:val="24"/>
        </w:rPr>
        <w:t>有博士生导师</w:t>
      </w:r>
      <w:r>
        <w:rPr>
          <w:rFonts w:cs="黑体"/>
          <w:b/>
          <w:bCs/>
          <w:sz w:val="24"/>
          <w:szCs w:val="24"/>
        </w:rPr>
        <w:t>4</w:t>
      </w:r>
      <w:r>
        <w:rPr>
          <w:rFonts w:cs="黑体" w:hint="eastAsia"/>
          <w:b/>
          <w:bCs/>
          <w:sz w:val="24"/>
          <w:szCs w:val="24"/>
        </w:rPr>
        <w:t>人、硕士生导师</w:t>
      </w:r>
      <w:r>
        <w:rPr>
          <w:rFonts w:cs="黑体"/>
          <w:b/>
          <w:bCs/>
          <w:sz w:val="24"/>
          <w:szCs w:val="24"/>
        </w:rPr>
        <w:t>18</w:t>
      </w:r>
      <w:r>
        <w:rPr>
          <w:rFonts w:cs="黑体" w:hint="eastAsia"/>
          <w:b/>
          <w:bCs/>
          <w:sz w:val="24"/>
          <w:szCs w:val="24"/>
        </w:rPr>
        <w:t>人。</w:t>
      </w:r>
      <w:r>
        <w:rPr>
          <w:rFonts w:hint="eastAsia"/>
          <w:sz w:val="24"/>
          <w:szCs w:val="24"/>
        </w:rPr>
        <w:t>本专业拥有以</w:t>
      </w:r>
      <w:r>
        <w:rPr>
          <w:b/>
          <w:sz w:val="24"/>
          <w:szCs w:val="24"/>
        </w:rPr>
        <w:t>3</w:t>
      </w:r>
      <w:r>
        <w:rPr>
          <w:rFonts w:hint="eastAsia"/>
          <w:b/>
          <w:sz w:val="24"/>
          <w:szCs w:val="24"/>
        </w:rPr>
        <w:t>所直属附属医院为中心、</w:t>
      </w:r>
      <w:r>
        <w:rPr>
          <w:b/>
          <w:sz w:val="24"/>
          <w:szCs w:val="24"/>
        </w:rPr>
        <w:t>20</w:t>
      </w:r>
      <w:r>
        <w:rPr>
          <w:rFonts w:hint="eastAsia"/>
          <w:b/>
          <w:sz w:val="24"/>
          <w:szCs w:val="24"/>
        </w:rPr>
        <w:t>所非隶属附属医院为主干、</w:t>
      </w:r>
      <w:r>
        <w:rPr>
          <w:b/>
          <w:sz w:val="24"/>
          <w:szCs w:val="24"/>
        </w:rPr>
        <w:t>50</w:t>
      </w:r>
      <w:r>
        <w:rPr>
          <w:rFonts w:hint="eastAsia"/>
          <w:b/>
          <w:sz w:val="24"/>
          <w:szCs w:val="24"/>
        </w:rPr>
        <w:t>所教学医院为支撑的全省规模最大</w:t>
      </w:r>
      <w:r>
        <w:rPr>
          <w:rFonts w:hint="eastAsia"/>
          <w:sz w:val="24"/>
          <w:szCs w:val="24"/>
        </w:rPr>
        <w:t>、</w:t>
      </w:r>
      <w:r>
        <w:rPr>
          <w:rFonts w:hint="eastAsia"/>
          <w:b/>
          <w:sz w:val="24"/>
          <w:szCs w:val="24"/>
        </w:rPr>
        <w:t>综合实力最强的医学影像教学基地群</w:t>
      </w:r>
      <w:r>
        <w:rPr>
          <w:rFonts w:hint="eastAsia"/>
          <w:sz w:val="24"/>
          <w:szCs w:val="24"/>
        </w:rPr>
        <w:t>。其中本专业主要</w:t>
      </w:r>
      <w:r>
        <w:rPr>
          <w:rFonts w:cs="黑体" w:hint="eastAsia"/>
          <w:b/>
          <w:bCs/>
          <w:sz w:val="24"/>
          <w:szCs w:val="24"/>
        </w:rPr>
        <w:t>依托于其他附属医院的影像医学与核医学师资力量强大，共有博士生导师</w:t>
      </w:r>
      <w:r>
        <w:rPr>
          <w:rFonts w:cs="黑体"/>
          <w:b/>
          <w:bCs/>
          <w:sz w:val="24"/>
          <w:szCs w:val="24"/>
        </w:rPr>
        <w:t>16</w:t>
      </w:r>
      <w:r>
        <w:rPr>
          <w:rFonts w:cs="黑体" w:hint="eastAsia"/>
          <w:b/>
          <w:bCs/>
          <w:sz w:val="24"/>
          <w:szCs w:val="24"/>
        </w:rPr>
        <w:t>人、硕士生导师</w:t>
      </w:r>
      <w:r>
        <w:rPr>
          <w:rFonts w:cs="黑体"/>
          <w:b/>
          <w:bCs/>
          <w:sz w:val="24"/>
          <w:szCs w:val="24"/>
        </w:rPr>
        <w:t>70</w:t>
      </w:r>
      <w:r>
        <w:rPr>
          <w:rFonts w:cs="黑体" w:hint="eastAsia"/>
          <w:b/>
          <w:bCs/>
          <w:sz w:val="24"/>
          <w:szCs w:val="24"/>
        </w:rPr>
        <w:t>人。</w:t>
      </w:r>
    </w:p>
    <w:p w:rsidR="00BE2EE1" w:rsidRDefault="00BE2EE1" w:rsidP="00BE2EE1">
      <w:pPr>
        <w:spacing w:line="360" w:lineRule="auto"/>
        <w:ind w:firstLineChars="200" w:firstLine="480"/>
        <w:rPr>
          <w:rFonts w:cs="黑体"/>
          <w:b/>
          <w:bCs/>
          <w:sz w:val="24"/>
          <w:szCs w:val="24"/>
        </w:rPr>
      </w:pPr>
      <w:r>
        <w:rPr>
          <w:noProof/>
          <w:sz w:val="24"/>
          <w:szCs w:val="24"/>
        </w:rPr>
        <w:drawing>
          <wp:inline distT="0" distB="0" distL="0" distR="0">
            <wp:extent cx="5279390" cy="2645410"/>
            <wp:effectExtent l="0" t="0" r="0" b="2540"/>
            <wp:docPr id="1" name="图片 1" descr="1 放射科集体合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1 放射科集体合照"/>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9390" cy="2645410"/>
                    </a:xfrm>
                    <a:prstGeom prst="rect">
                      <a:avLst/>
                    </a:prstGeom>
                    <a:noFill/>
                    <a:ln>
                      <a:noFill/>
                    </a:ln>
                  </pic:spPr>
                </pic:pic>
              </a:graphicData>
            </a:graphic>
          </wp:inline>
        </w:drawing>
      </w:r>
    </w:p>
    <w:p w:rsidR="00BE2EE1" w:rsidRDefault="00BE2EE1" w:rsidP="00BE2EE1">
      <w:pPr>
        <w:spacing w:line="360" w:lineRule="auto"/>
        <w:rPr>
          <w:rFonts w:cs="宋体"/>
          <w:sz w:val="24"/>
          <w:szCs w:val="24"/>
          <w:lang w:bidi="ar"/>
        </w:rPr>
      </w:pPr>
      <w:r>
        <w:rPr>
          <w:b/>
          <w:sz w:val="24"/>
          <w:szCs w:val="24"/>
        </w:rPr>
        <w:t xml:space="preserve">    </w:t>
      </w:r>
      <w:r>
        <w:rPr>
          <w:rFonts w:hint="eastAsia"/>
          <w:sz w:val="24"/>
          <w:szCs w:val="24"/>
          <w:lang w:bidi="ar"/>
        </w:rPr>
        <w:t>作为新成立的学院，我们将秉承“博学至精、明德至善”精神，以培养“具有岗位胜任力的卓越的医学影像人才”为导向，坚持“校院一体、医工交叉”，依托南京医科大学，整合各附属医院医学影像资源，建立人工智能影像实验室和分子影像实验室，打造医学影像学科高峰；</w:t>
      </w:r>
      <w:r>
        <w:rPr>
          <w:rFonts w:cs="宋体" w:hint="eastAsia"/>
          <w:sz w:val="24"/>
          <w:szCs w:val="24"/>
          <w:lang w:bidi="ar"/>
        </w:rPr>
        <w:t>努力建成国家级医学影像学特色专业，</w:t>
      </w:r>
      <w:r>
        <w:rPr>
          <w:rFonts w:cs="宋体" w:hint="eastAsia"/>
          <w:bCs/>
          <w:sz w:val="24"/>
          <w:szCs w:val="24"/>
          <w:lang w:bidi="ar"/>
        </w:rPr>
        <w:t>培养具有一定研究能力及专业胜任力的卓越的医学影像医生和技术人员，</w:t>
      </w:r>
      <w:r>
        <w:rPr>
          <w:rFonts w:cs="宋体" w:hint="eastAsia"/>
          <w:sz w:val="24"/>
          <w:szCs w:val="24"/>
          <w:lang w:bidi="ar"/>
        </w:rPr>
        <w:t>在国内发挥示范引领作用，为服务健康江苏、健康中国提供人才和智能平台。</w:t>
      </w:r>
    </w:p>
    <w:p w:rsidR="001462A4" w:rsidRDefault="001462A4"/>
    <w:sectPr w:rsidR="001462A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0FCE" w:rsidRDefault="00480FCE" w:rsidP="006A6EA6">
      <w:r>
        <w:separator/>
      </w:r>
    </w:p>
  </w:endnote>
  <w:endnote w:type="continuationSeparator" w:id="0">
    <w:p w:rsidR="00480FCE" w:rsidRDefault="00480FCE" w:rsidP="006A6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0FCE" w:rsidRDefault="00480FCE" w:rsidP="006A6EA6">
      <w:r>
        <w:separator/>
      </w:r>
    </w:p>
  </w:footnote>
  <w:footnote w:type="continuationSeparator" w:id="0">
    <w:p w:rsidR="00480FCE" w:rsidRDefault="00480FCE" w:rsidP="006A6E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C76"/>
    <w:rsid w:val="001462A4"/>
    <w:rsid w:val="00480FCE"/>
    <w:rsid w:val="006A6EA6"/>
    <w:rsid w:val="00971B61"/>
    <w:rsid w:val="00AE5C76"/>
    <w:rsid w:val="00BE2EE1"/>
    <w:rsid w:val="00D87C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4624528-7581-4E78-BEA5-12943198E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2EE1"/>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E2EE1"/>
    <w:pPr>
      <w:widowControl/>
      <w:spacing w:before="100" w:beforeAutospacing="1" w:after="100" w:afterAutospacing="1"/>
      <w:jc w:val="left"/>
    </w:pPr>
    <w:rPr>
      <w:rFonts w:ascii="宋体" w:hAnsi="宋体" w:cs="宋体"/>
      <w:kern w:val="0"/>
      <w:sz w:val="24"/>
      <w:szCs w:val="24"/>
    </w:rPr>
  </w:style>
  <w:style w:type="paragraph" w:styleId="a4">
    <w:name w:val="header"/>
    <w:basedOn w:val="a"/>
    <w:link w:val="Char"/>
    <w:uiPriority w:val="99"/>
    <w:unhideWhenUsed/>
    <w:rsid w:val="006A6EA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6A6EA6"/>
    <w:rPr>
      <w:rFonts w:ascii="Times New Roman" w:eastAsia="宋体" w:hAnsi="Times New Roman" w:cs="Times New Roman"/>
      <w:sz w:val="18"/>
      <w:szCs w:val="18"/>
    </w:rPr>
  </w:style>
  <w:style w:type="paragraph" w:styleId="a5">
    <w:name w:val="footer"/>
    <w:basedOn w:val="a"/>
    <w:link w:val="Char0"/>
    <w:uiPriority w:val="99"/>
    <w:unhideWhenUsed/>
    <w:rsid w:val="006A6EA6"/>
    <w:pPr>
      <w:tabs>
        <w:tab w:val="center" w:pos="4153"/>
        <w:tab w:val="right" w:pos="8306"/>
      </w:tabs>
      <w:snapToGrid w:val="0"/>
      <w:jc w:val="left"/>
    </w:pPr>
    <w:rPr>
      <w:sz w:val="18"/>
      <w:szCs w:val="18"/>
    </w:rPr>
  </w:style>
  <w:style w:type="character" w:customStyle="1" w:styleId="Char0">
    <w:name w:val="页脚 Char"/>
    <w:basedOn w:val="a0"/>
    <w:link w:val="a5"/>
    <w:uiPriority w:val="99"/>
    <w:rsid w:val="006A6EA6"/>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0612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151</Words>
  <Characters>865</Characters>
  <Application>Microsoft Office Word</Application>
  <DocSecurity>0</DocSecurity>
  <Lines>7</Lines>
  <Paragraphs>2</Paragraphs>
  <ScaleCrop>false</ScaleCrop>
  <Company>Lenovo</Company>
  <LinksUpToDate>false</LinksUpToDate>
  <CharactersWithSpaces>1014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dc:creator>
  <cp:keywords/>
  <dc:description/>
  <cp:lastModifiedBy>HU</cp:lastModifiedBy>
  <cp:revision>3</cp:revision>
  <dcterms:created xsi:type="dcterms:W3CDTF">2018-12-11T06:53:00Z</dcterms:created>
  <dcterms:modified xsi:type="dcterms:W3CDTF">2018-12-11T06:53:00Z</dcterms:modified>
</cp:coreProperties>
</file>