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EF" w:rsidRDefault="00033567">
      <w:pPr>
        <w:spacing w:line="560" w:lineRule="exact"/>
        <w:ind w:firstLineChars="200" w:firstLine="881"/>
        <w:jc w:val="center"/>
        <w:textAlignment w:val="baseline"/>
        <w:rPr>
          <w:rFonts w:ascii="华文中宋" w:eastAsia="华文中宋" w:hAnsi="华文中宋" w:hint="eastAsia"/>
          <w:b/>
          <w:bCs/>
          <w:sz w:val="44"/>
          <w:szCs w:val="44"/>
        </w:rPr>
      </w:pPr>
      <w:proofErr w:type="gramStart"/>
      <w:r>
        <w:rPr>
          <w:rFonts w:ascii="华文中宋" w:eastAsia="华文中宋" w:hAnsi="华文中宋" w:hint="eastAsia"/>
          <w:b/>
          <w:bCs/>
          <w:sz w:val="44"/>
          <w:szCs w:val="44"/>
        </w:rPr>
        <w:t>坚秉医</w:t>
      </w:r>
      <w:proofErr w:type="gramEnd"/>
      <w:r>
        <w:rPr>
          <w:rFonts w:ascii="华文中宋" w:eastAsia="华文中宋" w:hAnsi="华文中宋" w:hint="eastAsia"/>
          <w:b/>
          <w:bCs/>
          <w:sz w:val="44"/>
          <w:szCs w:val="44"/>
        </w:rPr>
        <w:t>者初心 勇担时代使命</w:t>
      </w:r>
    </w:p>
    <w:p w:rsidR="00DC3234" w:rsidRDefault="00DC3234">
      <w:pPr>
        <w:spacing w:line="560" w:lineRule="exact"/>
        <w:ind w:firstLineChars="200" w:firstLine="881"/>
        <w:jc w:val="center"/>
        <w:textAlignment w:val="baseline"/>
        <w:rPr>
          <w:rFonts w:ascii="华文中宋" w:eastAsia="华文中宋" w:hAnsi="华文中宋" w:hint="eastAsia"/>
          <w:b/>
          <w:bCs/>
          <w:sz w:val="44"/>
          <w:szCs w:val="44"/>
        </w:rPr>
      </w:pPr>
    </w:p>
    <w:p w:rsidR="003156EF" w:rsidRDefault="00033567">
      <w:pPr>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一、个人简介</w:t>
      </w:r>
    </w:p>
    <w:p w:rsidR="003156EF" w:rsidRDefault="00033567">
      <w:pPr>
        <w:spacing w:line="560" w:lineRule="exact"/>
        <w:ind w:firstLineChars="200" w:firstLine="640"/>
        <w:textAlignment w:val="baseline"/>
        <w:rPr>
          <w:rFonts w:ascii="仿宋" w:eastAsia="仿宋" w:hAnsi="仿宋"/>
          <w:sz w:val="32"/>
          <w:szCs w:val="32"/>
        </w:rPr>
      </w:pPr>
      <w:r>
        <w:rPr>
          <w:rFonts w:ascii="仿宋" w:eastAsia="仿宋" w:hAnsi="仿宋" w:hint="eastAsia"/>
          <w:sz w:val="32"/>
          <w:szCs w:val="32"/>
        </w:rPr>
        <w:t>谢梦燕，女，汉族，1993年11月出生，中共党员，南京医科大学第一临床医学院肿瘤学专业2018级博士研究生。</w:t>
      </w:r>
    </w:p>
    <w:p w:rsidR="00717672" w:rsidRDefault="009B63BD">
      <w:pPr>
        <w:spacing w:line="560" w:lineRule="exact"/>
        <w:ind w:firstLineChars="200" w:firstLine="640"/>
        <w:textAlignment w:val="baseline"/>
        <w:rPr>
          <w:rFonts w:ascii="仿宋" w:eastAsia="仿宋" w:hAnsi="仿宋"/>
          <w:sz w:val="32"/>
        </w:rPr>
      </w:pPr>
      <w:r>
        <w:rPr>
          <w:rFonts w:ascii="仿宋" w:eastAsia="仿宋" w:hAnsi="仿宋" w:hint="eastAsia"/>
          <w:sz w:val="32"/>
          <w:szCs w:val="32"/>
        </w:rPr>
        <w:t>该同学于</w:t>
      </w:r>
      <w:r>
        <w:rPr>
          <w:rFonts w:ascii="仿宋" w:eastAsia="仿宋" w:hAnsi="仿宋" w:hint="eastAsia"/>
          <w:sz w:val="32"/>
          <w:szCs w:val="32"/>
        </w:rPr>
        <w:t>2012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月考入南京医科大学临床医学专业七年</w:t>
      </w:r>
      <w:proofErr w:type="gramStart"/>
      <w:r>
        <w:rPr>
          <w:rFonts w:ascii="仿宋" w:eastAsia="仿宋" w:hAnsi="仿宋" w:hint="eastAsia"/>
          <w:sz w:val="32"/>
          <w:szCs w:val="32"/>
        </w:rPr>
        <w:t>制本硕</w:t>
      </w:r>
      <w:proofErr w:type="gramEnd"/>
      <w:r>
        <w:rPr>
          <w:rFonts w:ascii="仿宋" w:eastAsia="仿宋" w:hAnsi="仿宋" w:hint="eastAsia"/>
          <w:sz w:val="32"/>
          <w:szCs w:val="32"/>
        </w:rPr>
        <w:t>连读</w:t>
      </w:r>
      <w:r w:rsidR="00DC3234">
        <w:rPr>
          <w:rFonts w:ascii="仿宋" w:eastAsia="仿宋" w:hAnsi="仿宋" w:hint="eastAsia"/>
          <w:sz w:val="32"/>
          <w:szCs w:val="32"/>
        </w:rPr>
        <w:t>，</w:t>
      </w:r>
      <w:r w:rsidR="00DC3234">
        <w:rPr>
          <w:rFonts w:ascii="仿宋" w:eastAsia="仿宋" w:hAnsi="仿宋" w:hint="eastAsia"/>
          <w:sz w:val="32"/>
          <w:szCs w:val="32"/>
        </w:rPr>
        <w:t>本科阶段结束后，以</w:t>
      </w:r>
      <w:r w:rsidR="00DC3234">
        <w:rPr>
          <w:rFonts w:ascii="仿宋" w:eastAsia="仿宋" w:hAnsi="仿宋" w:hint="eastAsia"/>
          <w:sz w:val="32"/>
          <w:szCs w:val="32"/>
        </w:rPr>
        <w:t>优异</w:t>
      </w:r>
      <w:r w:rsidR="00DC3234">
        <w:rPr>
          <w:rFonts w:ascii="仿宋" w:eastAsia="仿宋" w:hAnsi="仿宋" w:hint="eastAsia"/>
          <w:sz w:val="32"/>
          <w:szCs w:val="32"/>
        </w:rPr>
        <w:t>成绩通过选拔成为博士研究生</w:t>
      </w:r>
      <w:r>
        <w:rPr>
          <w:rFonts w:ascii="仿宋" w:eastAsia="仿宋" w:hAnsi="仿宋" w:hint="eastAsia"/>
          <w:sz w:val="32"/>
          <w:szCs w:val="32"/>
        </w:rPr>
        <w:t>。</w:t>
      </w:r>
      <w:r>
        <w:rPr>
          <w:rFonts w:ascii="仿宋" w:eastAsia="仿宋" w:hAnsi="仿宋" w:hint="eastAsia"/>
          <w:sz w:val="32"/>
          <w:szCs w:val="32"/>
        </w:rPr>
        <w:t>入校以来，</w:t>
      </w:r>
      <w:proofErr w:type="gramStart"/>
      <w:r>
        <w:rPr>
          <w:rFonts w:ascii="仿宋" w:eastAsia="仿宋" w:hAnsi="仿宋" w:hint="eastAsia"/>
          <w:sz w:val="32"/>
          <w:szCs w:val="32"/>
        </w:rPr>
        <w:t>她志存</w:t>
      </w:r>
      <w:proofErr w:type="gramEnd"/>
      <w:r>
        <w:rPr>
          <w:rFonts w:ascii="仿宋" w:eastAsia="仿宋" w:hAnsi="仿宋" w:hint="eastAsia"/>
          <w:sz w:val="32"/>
          <w:szCs w:val="32"/>
        </w:rPr>
        <w:t>高远，品学兼优，勇于担当，全面发展，曾赴瑞典哥德堡大学、美国路易斯大学和加拿大西安大略大学交流访学</w:t>
      </w:r>
      <w:r w:rsidR="00DC3234">
        <w:rPr>
          <w:rFonts w:ascii="仿宋" w:eastAsia="仿宋" w:hAnsi="仿宋" w:hint="eastAsia"/>
          <w:sz w:val="32"/>
          <w:szCs w:val="32"/>
        </w:rPr>
        <w:t>，并作为中国代表到俄罗斯远东医学院参加临床技能比赛，为国家争得</w:t>
      </w:r>
      <w:r>
        <w:rPr>
          <w:rFonts w:ascii="仿宋" w:eastAsia="仿宋" w:hAnsi="仿宋" w:hint="eastAsia"/>
          <w:sz w:val="32"/>
          <w:szCs w:val="32"/>
        </w:rPr>
        <w:t>荣誉；曾获国家奖学金、江苏省“优秀学生干部”</w:t>
      </w:r>
      <w:r>
        <w:rPr>
          <w:rFonts w:ascii="仿宋" w:eastAsia="仿宋" w:hAnsi="仿宋" w:hint="eastAsia"/>
          <w:sz w:val="32"/>
          <w:szCs w:val="32"/>
        </w:rPr>
        <w:t>等多项奖励、荣誉；热爱科研，勤奋探索，主持、参与多项国家级、省级科研项目，发表论文多篇；长期</w:t>
      </w:r>
      <w:r w:rsidR="009D70A4">
        <w:rPr>
          <w:rFonts w:ascii="仿宋" w:eastAsia="仿宋" w:hAnsi="仿宋" w:hint="eastAsia"/>
          <w:sz w:val="32"/>
          <w:szCs w:val="32"/>
        </w:rPr>
        <w:t>担任学院、班级主要学生干部，</w:t>
      </w:r>
      <w:r w:rsidR="0018692F">
        <w:rPr>
          <w:rFonts w:ascii="仿宋" w:eastAsia="仿宋" w:hAnsi="仿宋" w:hint="eastAsia"/>
          <w:sz w:val="32"/>
          <w:szCs w:val="32"/>
        </w:rPr>
        <w:t>以身作则，率先垂范，组织全院学生开展了许多有意义的课外文体活动，</w:t>
      </w:r>
      <w:r w:rsidR="009D70A4">
        <w:rPr>
          <w:rFonts w:ascii="仿宋" w:eastAsia="仿宋" w:hAnsi="仿宋" w:hint="eastAsia"/>
          <w:sz w:val="32"/>
          <w:szCs w:val="32"/>
        </w:rPr>
        <w:t>在学生群体中有很高威信</w:t>
      </w:r>
      <w:r>
        <w:rPr>
          <w:rFonts w:ascii="仿宋" w:eastAsia="仿宋" w:hAnsi="仿宋" w:hint="eastAsia"/>
          <w:sz w:val="32"/>
          <w:szCs w:val="32"/>
        </w:rPr>
        <w:t>；新冠肺炎疫情防控期间，她积极响应组织号召，坚守临床一线，现仍在针对新冠病毒进行科研攻关，为抗</w:t>
      </w:r>
      <w:proofErr w:type="gramStart"/>
      <w:r>
        <w:rPr>
          <w:rFonts w:ascii="仿宋" w:eastAsia="仿宋" w:hAnsi="仿宋" w:hint="eastAsia"/>
          <w:sz w:val="32"/>
          <w:szCs w:val="32"/>
        </w:rPr>
        <w:t>疫</w:t>
      </w:r>
      <w:proofErr w:type="gramEnd"/>
      <w:r>
        <w:rPr>
          <w:rFonts w:ascii="仿宋" w:eastAsia="仿宋" w:hAnsi="仿宋" w:hint="eastAsia"/>
          <w:sz w:val="32"/>
          <w:szCs w:val="32"/>
        </w:rPr>
        <w:t>贡献着自己的力量。她“不忘初心、牢记使命”，追求卓越，无私奉献，诠释着医学生的理想信念、价值追求与使命担当。</w:t>
      </w:r>
    </w:p>
    <w:p w:rsidR="003156EF" w:rsidRDefault="00033567">
      <w:pPr>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二、突出事迹</w:t>
      </w:r>
    </w:p>
    <w:p w:rsidR="003156EF" w:rsidRDefault="00033567">
      <w:pPr>
        <w:spacing w:line="560" w:lineRule="exact"/>
        <w:ind w:firstLineChars="200" w:firstLine="643"/>
        <w:textAlignment w:val="baseline"/>
        <w:rPr>
          <w:rFonts w:ascii="仿宋" w:eastAsia="仿宋" w:hAnsi="仿宋"/>
          <w:sz w:val="32"/>
          <w:szCs w:val="32"/>
        </w:rPr>
      </w:pPr>
      <w:r>
        <w:rPr>
          <w:rFonts w:ascii="仿宋" w:eastAsia="仿宋" w:hAnsi="仿宋" w:hint="eastAsia"/>
          <w:b/>
          <w:bCs/>
          <w:sz w:val="32"/>
          <w:szCs w:val="32"/>
        </w:rPr>
        <w:t>提高党性修养，担当抗</w:t>
      </w:r>
      <w:proofErr w:type="gramStart"/>
      <w:r>
        <w:rPr>
          <w:rFonts w:ascii="仿宋" w:eastAsia="仿宋" w:hAnsi="仿宋" w:hint="eastAsia"/>
          <w:b/>
          <w:bCs/>
          <w:sz w:val="32"/>
          <w:szCs w:val="32"/>
        </w:rPr>
        <w:t>疫</w:t>
      </w:r>
      <w:proofErr w:type="gramEnd"/>
      <w:r>
        <w:rPr>
          <w:rFonts w:ascii="仿宋" w:eastAsia="仿宋" w:hAnsi="仿宋" w:hint="eastAsia"/>
          <w:b/>
          <w:bCs/>
          <w:sz w:val="32"/>
          <w:szCs w:val="32"/>
        </w:rPr>
        <w:t>使命。</w:t>
      </w:r>
      <w:r>
        <w:rPr>
          <w:rFonts w:ascii="仿宋" w:eastAsia="仿宋" w:hAnsi="仿宋" w:hint="eastAsia"/>
          <w:sz w:val="32"/>
          <w:szCs w:val="32"/>
        </w:rPr>
        <w:t>作为一名研究生党员，她时时刻刻以高标准、严要求约束自己。她认真学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平新时代中国特色社会主义思想，用先进理论武装自己，提高</w:t>
      </w:r>
      <w:r>
        <w:rPr>
          <w:rFonts w:ascii="仿宋" w:eastAsia="仿宋" w:hAnsi="仿宋" w:hint="eastAsia"/>
          <w:sz w:val="32"/>
          <w:szCs w:val="32"/>
        </w:rPr>
        <w:lastRenderedPageBreak/>
        <w:t>党性修养；关注国内外形势，积极参与党小组会议、党员学习班，自觉在思想、行动上与党中央保持高度一致；在庆祝中国共产党成立100周年之际，她组织带领全院党员</w:t>
      </w:r>
      <w:r w:rsidR="0018692F">
        <w:rPr>
          <w:rFonts w:ascii="仿宋" w:eastAsia="仿宋" w:hAnsi="仿宋" w:hint="eastAsia"/>
          <w:sz w:val="32"/>
          <w:szCs w:val="32"/>
        </w:rPr>
        <w:t>、团员研究生</w:t>
      </w:r>
      <w:r>
        <w:rPr>
          <w:rFonts w:ascii="仿宋" w:eastAsia="仿宋" w:hAnsi="仿宋" w:hint="eastAsia"/>
          <w:sz w:val="32"/>
          <w:szCs w:val="32"/>
        </w:rPr>
        <w:t>学习党史，</w:t>
      </w:r>
      <w:r w:rsidR="0018692F">
        <w:rPr>
          <w:rFonts w:ascii="仿宋" w:eastAsia="仿宋" w:hAnsi="仿宋" w:hint="eastAsia"/>
          <w:sz w:val="32"/>
          <w:szCs w:val="32"/>
        </w:rPr>
        <w:t>重温</w:t>
      </w:r>
      <w:r>
        <w:rPr>
          <w:rFonts w:ascii="仿宋" w:eastAsia="仿宋" w:hAnsi="仿宋" w:hint="eastAsia"/>
          <w:sz w:val="32"/>
          <w:szCs w:val="32"/>
        </w:rPr>
        <w:t>党的光辉历程，体悟思想、</w:t>
      </w:r>
      <w:proofErr w:type="gramStart"/>
      <w:r w:rsidR="0018692F">
        <w:rPr>
          <w:rFonts w:ascii="仿宋" w:eastAsia="仿宋" w:hAnsi="仿宋" w:hint="eastAsia"/>
          <w:sz w:val="32"/>
          <w:szCs w:val="32"/>
        </w:rPr>
        <w:t>明德增信</w:t>
      </w:r>
      <w:proofErr w:type="gramEnd"/>
      <w:r w:rsidR="0018692F">
        <w:rPr>
          <w:rFonts w:ascii="仿宋" w:eastAsia="仿宋" w:hAnsi="仿宋" w:hint="eastAsia"/>
          <w:sz w:val="32"/>
          <w:szCs w:val="32"/>
        </w:rPr>
        <w:t>，</w:t>
      </w:r>
      <w:r>
        <w:rPr>
          <w:rFonts w:ascii="仿宋" w:eastAsia="仿宋" w:hAnsi="仿宋" w:hint="eastAsia"/>
          <w:sz w:val="32"/>
          <w:szCs w:val="32"/>
        </w:rPr>
        <w:t>强化担</w:t>
      </w:r>
      <w:r w:rsidR="0018692F">
        <w:rPr>
          <w:rFonts w:ascii="仿宋" w:eastAsia="仿宋" w:hAnsi="仿宋" w:hint="eastAsia"/>
          <w:sz w:val="32"/>
          <w:szCs w:val="32"/>
        </w:rPr>
        <w:t>当</w:t>
      </w:r>
      <w:r>
        <w:rPr>
          <w:rFonts w:ascii="仿宋" w:eastAsia="仿宋" w:hAnsi="仿宋" w:hint="eastAsia"/>
          <w:sz w:val="32"/>
          <w:szCs w:val="32"/>
        </w:rPr>
        <w:t>，</w:t>
      </w:r>
      <w:proofErr w:type="gramStart"/>
      <w:r>
        <w:rPr>
          <w:rFonts w:ascii="仿宋" w:eastAsia="仿宋" w:hAnsi="仿宋" w:hint="eastAsia"/>
          <w:sz w:val="32"/>
          <w:szCs w:val="32"/>
        </w:rPr>
        <w:t>践行</w:t>
      </w:r>
      <w:proofErr w:type="gramEnd"/>
      <w:r w:rsidR="0018692F">
        <w:rPr>
          <w:rFonts w:ascii="仿宋" w:eastAsia="仿宋" w:hAnsi="仿宋" w:hint="eastAsia"/>
          <w:sz w:val="32"/>
          <w:szCs w:val="32"/>
        </w:rPr>
        <w:t>初心</w:t>
      </w:r>
      <w:r>
        <w:rPr>
          <w:rFonts w:ascii="仿宋" w:eastAsia="仿宋" w:hAnsi="仿宋" w:hint="eastAsia"/>
          <w:sz w:val="32"/>
          <w:szCs w:val="32"/>
        </w:rPr>
        <w:t>使命。</w:t>
      </w:r>
    </w:p>
    <w:p w:rsidR="003156EF" w:rsidRDefault="00033567">
      <w:pPr>
        <w:spacing w:line="560" w:lineRule="exact"/>
        <w:ind w:firstLineChars="200" w:firstLine="640"/>
        <w:textAlignment w:val="baseline"/>
        <w:rPr>
          <w:rFonts w:ascii="仿宋" w:eastAsia="仿宋" w:hAnsi="仿宋"/>
          <w:sz w:val="32"/>
          <w:szCs w:val="32"/>
        </w:rPr>
      </w:pPr>
      <w:r>
        <w:rPr>
          <w:rFonts w:ascii="仿宋" w:eastAsia="仿宋" w:hAnsi="仿宋" w:hint="eastAsia"/>
          <w:sz w:val="32"/>
          <w:szCs w:val="32"/>
        </w:rPr>
        <w:t>新冠病毒疫情爆发后，她</w:t>
      </w:r>
      <w:r w:rsidR="0018692F">
        <w:rPr>
          <w:rFonts w:ascii="仿宋" w:eastAsia="仿宋" w:hAnsi="仿宋" w:hint="eastAsia"/>
          <w:sz w:val="32"/>
          <w:szCs w:val="32"/>
        </w:rPr>
        <w:t>第一时间回到临床岗位</w:t>
      </w:r>
      <w:r>
        <w:rPr>
          <w:rFonts w:ascii="仿宋" w:eastAsia="仿宋" w:hAnsi="仿宋" w:hint="eastAsia"/>
          <w:sz w:val="32"/>
          <w:szCs w:val="32"/>
        </w:rPr>
        <w:t>，</w:t>
      </w:r>
      <w:r w:rsidR="0018692F">
        <w:rPr>
          <w:rFonts w:ascii="仿宋" w:eastAsia="仿宋" w:hAnsi="仿宋" w:hint="eastAsia"/>
          <w:sz w:val="32"/>
          <w:szCs w:val="32"/>
        </w:rPr>
        <w:t>落实学校、</w:t>
      </w:r>
      <w:r>
        <w:rPr>
          <w:rFonts w:ascii="仿宋" w:eastAsia="仿宋" w:hAnsi="仿宋" w:hint="eastAsia"/>
          <w:sz w:val="32"/>
          <w:szCs w:val="32"/>
        </w:rPr>
        <w:t>学院、</w:t>
      </w:r>
      <w:r w:rsidR="0018692F">
        <w:rPr>
          <w:rFonts w:ascii="仿宋" w:eastAsia="仿宋" w:hAnsi="仿宋" w:hint="eastAsia"/>
          <w:sz w:val="32"/>
          <w:szCs w:val="32"/>
        </w:rPr>
        <w:t>医院疫情期间对</w:t>
      </w:r>
      <w:r w:rsidR="00D548DD">
        <w:rPr>
          <w:rFonts w:ascii="仿宋" w:eastAsia="仿宋" w:hAnsi="仿宋" w:hint="eastAsia"/>
          <w:sz w:val="32"/>
          <w:szCs w:val="32"/>
        </w:rPr>
        <w:t>1</w:t>
      </w:r>
      <w:r w:rsidR="00D548DD">
        <w:rPr>
          <w:rFonts w:ascii="仿宋" w:eastAsia="仿宋" w:hAnsi="仿宋"/>
          <w:sz w:val="32"/>
          <w:szCs w:val="32"/>
        </w:rPr>
        <w:t>400多名</w:t>
      </w:r>
      <w:r w:rsidR="0018692F">
        <w:rPr>
          <w:rFonts w:ascii="仿宋" w:eastAsia="仿宋" w:hAnsi="仿宋" w:hint="eastAsia"/>
          <w:sz w:val="32"/>
          <w:szCs w:val="32"/>
        </w:rPr>
        <w:t>研究生的网格化管理</w:t>
      </w:r>
      <w:r w:rsidR="00D548DD">
        <w:rPr>
          <w:rFonts w:ascii="仿宋" w:eastAsia="仿宋" w:hAnsi="仿宋" w:hint="eastAsia"/>
          <w:sz w:val="32"/>
          <w:szCs w:val="32"/>
        </w:rPr>
        <w:t>措施，</w:t>
      </w:r>
      <w:r>
        <w:rPr>
          <w:rFonts w:ascii="仿宋" w:eastAsia="仿宋" w:hAnsi="仿宋" w:hint="eastAsia"/>
          <w:sz w:val="32"/>
          <w:szCs w:val="32"/>
        </w:rPr>
        <w:t>督促</w:t>
      </w:r>
      <w:r w:rsidR="00D548DD">
        <w:rPr>
          <w:rFonts w:ascii="仿宋" w:eastAsia="仿宋" w:hAnsi="仿宋" w:hint="eastAsia"/>
          <w:sz w:val="32"/>
          <w:szCs w:val="32"/>
        </w:rPr>
        <w:t>各班级研究生健康信息每日上报</w:t>
      </w:r>
      <w:r>
        <w:rPr>
          <w:rFonts w:ascii="仿宋" w:eastAsia="仿宋" w:hAnsi="仿宋" w:hint="eastAsia"/>
          <w:sz w:val="32"/>
          <w:szCs w:val="32"/>
        </w:rPr>
        <w:t>，提醒</w:t>
      </w:r>
      <w:r w:rsidR="00D548DD">
        <w:rPr>
          <w:rFonts w:ascii="仿宋" w:eastAsia="仿宋" w:hAnsi="仿宋" w:hint="eastAsia"/>
          <w:sz w:val="32"/>
          <w:szCs w:val="32"/>
        </w:rPr>
        <w:t>研究生在临床工作中做好自身防护，</w:t>
      </w:r>
      <w:r>
        <w:rPr>
          <w:rFonts w:ascii="仿宋" w:eastAsia="仿宋" w:hAnsi="仿宋" w:hint="eastAsia"/>
          <w:sz w:val="32"/>
          <w:szCs w:val="32"/>
        </w:rPr>
        <w:t>积极撰写征文为抗</w:t>
      </w:r>
      <w:proofErr w:type="gramStart"/>
      <w:r>
        <w:rPr>
          <w:rFonts w:ascii="仿宋" w:eastAsia="仿宋" w:hAnsi="仿宋" w:hint="eastAsia"/>
          <w:sz w:val="32"/>
          <w:szCs w:val="32"/>
        </w:rPr>
        <w:t>疫</w:t>
      </w:r>
      <w:proofErr w:type="gramEnd"/>
      <w:r>
        <w:rPr>
          <w:rFonts w:ascii="仿宋" w:eastAsia="仿宋" w:hAnsi="仿宋" w:hint="eastAsia"/>
          <w:sz w:val="32"/>
          <w:szCs w:val="32"/>
        </w:rPr>
        <w:t>师生加油鼓</w:t>
      </w:r>
      <w:r w:rsidR="00D548DD">
        <w:rPr>
          <w:rFonts w:ascii="仿宋" w:eastAsia="仿宋" w:hAnsi="仿宋" w:hint="eastAsia"/>
          <w:sz w:val="32"/>
          <w:szCs w:val="32"/>
        </w:rPr>
        <w:t>劲</w:t>
      </w:r>
      <w:r>
        <w:rPr>
          <w:rFonts w:ascii="仿宋" w:eastAsia="仿宋" w:hAnsi="仿宋" w:hint="eastAsia"/>
          <w:sz w:val="32"/>
          <w:szCs w:val="32"/>
        </w:rPr>
        <w:t>，组织参与校内外捐款捐物，支援抗</w:t>
      </w:r>
      <w:proofErr w:type="gramStart"/>
      <w:r>
        <w:rPr>
          <w:rFonts w:ascii="仿宋" w:eastAsia="仿宋" w:hAnsi="仿宋" w:hint="eastAsia"/>
          <w:sz w:val="32"/>
          <w:szCs w:val="32"/>
        </w:rPr>
        <w:t>疫</w:t>
      </w:r>
      <w:proofErr w:type="gramEnd"/>
      <w:r>
        <w:rPr>
          <w:rFonts w:ascii="仿宋" w:eastAsia="仿宋" w:hAnsi="仿宋" w:hint="eastAsia"/>
          <w:sz w:val="32"/>
          <w:szCs w:val="32"/>
        </w:rPr>
        <w:t>一线。疫情严峻时刻，她义无反顾地投入到临床一线，协助导师开展门诊工作、为住院患者采集咽拭子、配合指导发热患者的隔离与住院病人的有序周转。现在上级部门</w:t>
      </w:r>
      <w:r w:rsidR="00D548DD">
        <w:rPr>
          <w:rFonts w:ascii="仿宋" w:eastAsia="仿宋" w:hAnsi="仿宋" w:hint="eastAsia"/>
          <w:sz w:val="32"/>
          <w:szCs w:val="32"/>
        </w:rPr>
        <w:t>支持</w:t>
      </w:r>
      <w:r>
        <w:rPr>
          <w:rFonts w:ascii="仿宋" w:eastAsia="仿宋" w:hAnsi="仿宋" w:hint="eastAsia"/>
          <w:sz w:val="32"/>
          <w:szCs w:val="32"/>
        </w:rPr>
        <w:t>下，正在积极调研新冠</w:t>
      </w:r>
      <w:r w:rsidR="00D548DD">
        <w:rPr>
          <w:rFonts w:ascii="仿宋" w:eastAsia="仿宋" w:hAnsi="仿宋" w:hint="eastAsia"/>
          <w:sz w:val="32"/>
          <w:szCs w:val="32"/>
        </w:rPr>
        <w:t>肺炎</w:t>
      </w:r>
      <w:r>
        <w:rPr>
          <w:rFonts w:ascii="仿宋" w:eastAsia="仿宋" w:hAnsi="仿宋" w:hint="eastAsia"/>
          <w:sz w:val="32"/>
          <w:szCs w:val="32"/>
        </w:rPr>
        <w:t>患者病案等相关信息，开展新型冠状病毒相关的科研工作。</w:t>
      </w:r>
    </w:p>
    <w:p w:rsidR="003156EF" w:rsidRDefault="00033567">
      <w:pPr>
        <w:spacing w:line="560" w:lineRule="exact"/>
        <w:ind w:firstLineChars="200" w:firstLine="643"/>
        <w:textAlignment w:val="baseline"/>
        <w:rPr>
          <w:rFonts w:ascii="仿宋" w:eastAsia="仿宋" w:hAnsi="仿宋"/>
          <w:sz w:val="32"/>
          <w:szCs w:val="32"/>
        </w:rPr>
      </w:pPr>
      <w:r>
        <w:rPr>
          <w:rFonts w:ascii="仿宋" w:eastAsia="仿宋" w:hAnsi="仿宋" w:hint="eastAsia"/>
          <w:b/>
          <w:bCs/>
          <w:sz w:val="32"/>
          <w:szCs w:val="32"/>
        </w:rPr>
        <w:t>提升工作质量，发挥示范作用。</w:t>
      </w:r>
      <w:r w:rsidR="00D404E9">
        <w:rPr>
          <w:rFonts w:ascii="仿宋" w:eastAsia="仿宋" w:hAnsi="仿宋" w:hint="eastAsia"/>
          <w:sz w:val="32"/>
          <w:szCs w:val="32"/>
        </w:rPr>
        <w:t>担任</w:t>
      </w:r>
      <w:r>
        <w:rPr>
          <w:rFonts w:ascii="仿宋" w:eastAsia="仿宋" w:hAnsi="仿宋" w:hint="eastAsia"/>
          <w:sz w:val="32"/>
          <w:szCs w:val="32"/>
        </w:rPr>
        <w:t>学院研究生团总支副书记</w:t>
      </w:r>
      <w:r w:rsidR="00D404E9">
        <w:rPr>
          <w:rFonts w:ascii="仿宋" w:eastAsia="仿宋" w:hAnsi="仿宋" w:hint="eastAsia"/>
          <w:sz w:val="32"/>
          <w:szCs w:val="32"/>
        </w:rPr>
        <w:t>兼研究生会副主席</w:t>
      </w:r>
      <w:r>
        <w:rPr>
          <w:rFonts w:ascii="仿宋" w:eastAsia="仿宋" w:hAnsi="仿宋" w:hint="eastAsia"/>
          <w:sz w:val="32"/>
          <w:szCs w:val="32"/>
        </w:rPr>
        <w:t>，</w:t>
      </w:r>
      <w:r w:rsidR="00D548DD">
        <w:rPr>
          <w:rFonts w:ascii="仿宋" w:eastAsia="仿宋" w:hAnsi="仿宋" w:hint="eastAsia"/>
          <w:sz w:val="32"/>
          <w:szCs w:val="32"/>
        </w:rPr>
        <w:t>不断规范团建工作，提高团建水平，切实发挥了团组织“引领青年、凝聚青年、服务青年”的作用；</w:t>
      </w:r>
      <w:r w:rsidR="00D404E9">
        <w:rPr>
          <w:rFonts w:ascii="仿宋" w:eastAsia="仿宋" w:hAnsi="仿宋" w:hint="eastAsia"/>
          <w:sz w:val="32"/>
          <w:szCs w:val="32"/>
        </w:rPr>
        <w:t>结合时事确定团日活动主题，</w:t>
      </w:r>
      <w:r w:rsidR="00D548DD">
        <w:rPr>
          <w:rFonts w:ascii="仿宋" w:eastAsia="仿宋" w:hAnsi="仿宋" w:hint="eastAsia"/>
          <w:sz w:val="32"/>
          <w:szCs w:val="32"/>
        </w:rPr>
        <w:t>开展</w:t>
      </w:r>
      <w:r w:rsidR="00D404E9">
        <w:rPr>
          <w:rFonts w:ascii="仿宋" w:eastAsia="仿宋" w:hAnsi="仿宋" w:hint="eastAsia"/>
          <w:sz w:val="32"/>
          <w:szCs w:val="32"/>
        </w:rPr>
        <w:t>有针对性的民主生活会、民主评议；通过“青年大学习”提高团员青年思想觉悟，带领研究生团员听党话、跟党走；</w:t>
      </w:r>
      <w:r w:rsidR="00AA7268">
        <w:rPr>
          <w:rFonts w:ascii="仿宋" w:eastAsia="仿宋" w:hAnsi="仿宋" w:hint="eastAsia"/>
          <w:sz w:val="32"/>
          <w:szCs w:val="32"/>
        </w:rPr>
        <w:t>严格每学年的“推优”评优，近三年推荐优秀团员1</w:t>
      </w:r>
      <w:r w:rsidR="00AA7268">
        <w:rPr>
          <w:rFonts w:ascii="仿宋" w:eastAsia="仿宋" w:hAnsi="仿宋"/>
          <w:sz w:val="32"/>
          <w:szCs w:val="32"/>
        </w:rPr>
        <w:t>20多人加入</w:t>
      </w:r>
      <w:r w:rsidR="00AA7268">
        <w:rPr>
          <w:rFonts w:ascii="仿宋" w:eastAsia="仿宋" w:hAnsi="仿宋" w:hint="eastAsia"/>
          <w:sz w:val="32"/>
          <w:szCs w:val="32"/>
        </w:rPr>
        <w:t>党组织；在党组织</w:t>
      </w:r>
      <w:r>
        <w:rPr>
          <w:rFonts w:ascii="仿宋" w:eastAsia="仿宋" w:hAnsi="仿宋" w:hint="eastAsia"/>
          <w:sz w:val="32"/>
          <w:szCs w:val="32"/>
        </w:rPr>
        <w:t>组织发展、</w:t>
      </w:r>
      <w:r w:rsidR="00D404E9">
        <w:rPr>
          <w:rFonts w:ascii="仿宋" w:eastAsia="仿宋" w:hAnsi="仿宋" w:hint="eastAsia"/>
          <w:sz w:val="32"/>
          <w:szCs w:val="32"/>
        </w:rPr>
        <w:t xml:space="preserve"> </w:t>
      </w:r>
      <w:r>
        <w:rPr>
          <w:rFonts w:ascii="仿宋" w:eastAsia="仿宋" w:hAnsi="仿宋" w:hint="eastAsia"/>
          <w:sz w:val="32"/>
          <w:szCs w:val="32"/>
        </w:rPr>
        <w:t>“三会一课”、计划与总结等日常工作外，从突出问题入手，把学校、学院高质量发展与研究生的实际</w:t>
      </w:r>
      <w:r>
        <w:rPr>
          <w:rFonts w:ascii="仿宋" w:eastAsia="仿宋" w:hAnsi="仿宋" w:hint="eastAsia"/>
          <w:sz w:val="32"/>
          <w:szCs w:val="32"/>
        </w:rPr>
        <w:lastRenderedPageBreak/>
        <w:t>情况相结合，身先士卒，积极发挥好每位党员、学生干部和每个党支部的战斗堡垒作用，提升工作内涵与质量。在研究生会工作期间，组织举办了“感念师恩”“心灵之美”等活动，创建了“研·讲堂”精品研究生论坛，并以建党100周年为主题策划了“对话老党员，感悟新思想”访谈、关爱患者等“为群众办实事”志愿服务活动。作为校研究生会成员，她既服务于学校高质量发展的目标要求，又积极维护研究生权益，做好各项事务的服务与协调。疫情期间，坚守岗位，为临床一线的研究生做好心理疏导及安全防护工作。作为学生干部，积极主动关心身边同学，对情绪焦虑的同学主动关心开导，对科研、生活有困难的同学给予帮助，帮助他们健康向上，顺利成长成才。突出的工作表现与优良的工作作风使她在今年“省级优秀学生干部”评选中脱颖而出。</w:t>
      </w:r>
    </w:p>
    <w:p w:rsidR="003156EF" w:rsidRDefault="00033567">
      <w:pPr>
        <w:spacing w:line="560" w:lineRule="exact"/>
        <w:ind w:firstLineChars="200" w:firstLine="643"/>
        <w:textAlignment w:val="baseline"/>
        <w:rPr>
          <w:rFonts w:ascii="仿宋" w:eastAsia="仿宋" w:hAnsi="仿宋"/>
          <w:sz w:val="32"/>
          <w:szCs w:val="32"/>
        </w:rPr>
      </w:pPr>
      <w:r>
        <w:rPr>
          <w:rFonts w:ascii="仿宋" w:eastAsia="仿宋" w:hAnsi="仿宋" w:hint="eastAsia"/>
          <w:b/>
          <w:bCs/>
          <w:sz w:val="32"/>
          <w:szCs w:val="32"/>
        </w:rPr>
        <w:t>探索科学前沿，强化临床技能。</w:t>
      </w:r>
      <w:r>
        <w:rPr>
          <w:rFonts w:ascii="仿宋" w:eastAsia="仿宋" w:hAnsi="仿宋" w:hint="eastAsia"/>
          <w:sz w:val="32"/>
          <w:szCs w:val="32"/>
        </w:rPr>
        <w:t>认真刻苦、努力探索、积极创新、求真务实，潜心科研。以第一作者身份发表高质量SCI论文5篇，单篇影响因子最高15.3，累计影响因子39.9；主持江苏省研究生科研创新计划项目一项，参与省级重点社会发展项目一项，2</w:t>
      </w:r>
      <w:r>
        <w:rPr>
          <w:rFonts w:ascii="仿宋" w:eastAsia="仿宋" w:hAnsi="仿宋"/>
          <w:sz w:val="32"/>
          <w:szCs w:val="32"/>
        </w:rPr>
        <w:t>020</w:t>
      </w:r>
      <w:r>
        <w:rPr>
          <w:rFonts w:ascii="仿宋" w:eastAsia="仿宋" w:hAnsi="仿宋" w:hint="eastAsia"/>
          <w:sz w:val="32"/>
          <w:szCs w:val="32"/>
        </w:rPr>
        <w:t>年10月获“江苏医学科技奖二等奖”。</w:t>
      </w:r>
    </w:p>
    <w:p w:rsidR="003156EF" w:rsidRDefault="00033567">
      <w:pPr>
        <w:spacing w:line="560" w:lineRule="exact"/>
        <w:ind w:firstLineChars="200" w:firstLine="640"/>
        <w:textAlignment w:val="baseline"/>
        <w:rPr>
          <w:rFonts w:ascii="仿宋" w:eastAsia="仿宋" w:hAnsi="仿宋"/>
          <w:sz w:val="32"/>
          <w:szCs w:val="32"/>
        </w:rPr>
      </w:pPr>
      <w:r>
        <w:rPr>
          <w:rFonts w:ascii="仿宋" w:eastAsia="仿宋" w:hAnsi="仿宋" w:hint="eastAsia"/>
          <w:sz w:val="32"/>
          <w:szCs w:val="32"/>
        </w:rPr>
        <w:t>对于临床诊疗与临床技能操作，她从不松懈，精益求精，不断探索。2016年参加校技能大赛集训，通过选拔成为第八届全国高等医学院校大学生临床技能竞赛主要选手，并获得全国大赛三等奖。从2017年以来，一直参与全校临床技能大赛的筹办、赛前培训，并且担任实习生技能培训教师，定</w:t>
      </w:r>
      <w:r>
        <w:rPr>
          <w:rFonts w:ascii="仿宋" w:eastAsia="仿宋" w:hAnsi="仿宋" w:hint="eastAsia"/>
          <w:sz w:val="32"/>
          <w:szCs w:val="32"/>
        </w:rPr>
        <w:lastRenderedPageBreak/>
        <w:t>期为全院实习生进行技能培训指导，共计600余课时。另外，她还义务地为科普读物绘制插画，将自己的所学用漫画的形式记录下来，帮助更多非医学专业的群体掌握必要的医学知识。</w:t>
      </w:r>
    </w:p>
    <w:p w:rsidR="00DC3234" w:rsidRDefault="00033567" w:rsidP="00DC3234">
      <w:pPr>
        <w:spacing w:line="560" w:lineRule="exact"/>
        <w:ind w:firstLineChars="200" w:firstLine="640"/>
        <w:textAlignment w:val="baseline"/>
        <w:rPr>
          <w:rFonts w:ascii="仿宋" w:eastAsia="仿宋" w:hAnsi="仿宋" w:hint="eastAsia"/>
          <w:sz w:val="32"/>
          <w:szCs w:val="32"/>
        </w:rPr>
      </w:pPr>
      <w:r>
        <w:rPr>
          <w:rFonts w:ascii="仿宋" w:eastAsia="仿宋" w:hAnsi="仿宋" w:hint="eastAsia"/>
          <w:sz w:val="32"/>
          <w:szCs w:val="32"/>
        </w:rPr>
        <w:t>不忘初心、砥砺前行，立足实际、守正创新。她将继续发扬“博学至精，明德至善”的校训精神，牢记医学生誓言，扛起党员的责任与担当，继承一代又一代中国共产党人顽强拼搏、不懈奋斗的精神，在</w:t>
      </w:r>
      <w:proofErr w:type="gramStart"/>
      <w:r>
        <w:rPr>
          <w:rFonts w:ascii="仿宋" w:eastAsia="仿宋" w:hAnsi="仿宋" w:hint="eastAsia"/>
          <w:sz w:val="32"/>
          <w:szCs w:val="32"/>
        </w:rPr>
        <w:t>医者仁</w:t>
      </w:r>
      <w:proofErr w:type="gramEnd"/>
      <w:r>
        <w:rPr>
          <w:rFonts w:ascii="仿宋" w:eastAsia="仿宋" w:hAnsi="仿宋" w:hint="eastAsia"/>
          <w:sz w:val="32"/>
          <w:szCs w:val="32"/>
        </w:rPr>
        <w:t>心、救死扶伤的道路上，为祖国医疗卫生事业发展贡献力量，用实际行动为党旗添彩，为党徽争光。</w:t>
      </w:r>
    </w:p>
    <w:p w:rsidR="00DC3234" w:rsidRDefault="009B63BD" w:rsidP="00DC3234">
      <w:pPr>
        <w:spacing w:line="560" w:lineRule="exact"/>
        <w:ind w:firstLineChars="200" w:firstLine="640"/>
        <w:textAlignment w:val="baseline"/>
        <w:rPr>
          <w:rFonts w:ascii="黑体" w:eastAsia="黑体" w:hAnsi="黑体" w:cs="黑体" w:hint="eastAsia"/>
          <w:sz w:val="32"/>
          <w:szCs w:val="32"/>
        </w:rPr>
      </w:pPr>
      <w:r>
        <w:rPr>
          <w:rFonts w:ascii="黑体" w:eastAsia="黑体" w:hAnsi="黑体" w:cs="黑体" w:hint="eastAsia"/>
          <w:sz w:val="32"/>
          <w:szCs w:val="32"/>
        </w:rPr>
        <w:t>三、所获荣誉</w:t>
      </w:r>
    </w:p>
    <w:p w:rsidR="002D5B6B" w:rsidRDefault="009B63BD" w:rsidP="00DC3234">
      <w:pPr>
        <w:spacing w:line="560" w:lineRule="exact"/>
        <w:ind w:firstLineChars="200" w:firstLine="640"/>
        <w:textAlignment w:val="baseline"/>
        <w:rPr>
          <w:rFonts w:ascii="仿宋" w:eastAsia="仿宋" w:hAnsi="仿宋" w:hint="eastAsia"/>
          <w:sz w:val="32"/>
          <w:szCs w:val="32"/>
        </w:rPr>
      </w:pPr>
      <w:r w:rsidRPr="00DC3234">
        <w:rPr>
          <w:rFonts w:ascii="仿宋" w:eastAsia="仿宋" w:hAnsi="仿宋" w:hint="eastAsia"/>
          <w:sz w:val="32"/>
          <w:szCs w:val="32"/>
        </w:rPr>
        <w:t>国家级：</w:t>
      </w:r>
      <w:r w:rsidRPr="00DC3234">
        <w:rPr>
          <w:rFonts w:ascii="仿宋" w:eastAsia="仿宋" w:hAnsi="仿宋" w:hint="eastAsia"/>
          <w:sz w:val="32"/>
          <w:szCs w:val="32"/>
        </w:rPr>
        <w:t>2018</w:t>
      </w:r>
      <w:r w:rsidRPr="00DC3234">
        <w:rPr>
          <w:rFonts w:ascii="仿宋" w:eastAsia="仿宋" w:hAnsi="仿宋" w:hint="eastAsia"/>
          <w:sz w:val="32"/>
          <w:szCs w:val="32"/>
        </w:rPr>
        <w:t>年</w:t>
      </w:r>
      <w:r w:rsidRPr="00DC3234">
        <w:rPr>
          <w:rFonts w:ascii="仿宋" w:eastAsia="仿宋" w:hAnsi="仿宋" w:hint="eastAsia"/>
          <w:sz w:val="32"/>
          <w:szCs w:val="32"/>
        </w:rPr>
        <w:t>3</w:t>
      </w:r>
      <w:r w:rsidRPr="00DC3234">
        <w:rPr>
          <w:rFonts w:ascii="仿宋" w:eastAsia="仿宋" w:hAnsi="仿宋" w:hint="eastAsia"/>
          <w:sz w:val="32"/>
          <w:szCs w:val="32"/>
        </w:rPr>
        <w:t>月“俄罗斯远东地区外科技能竞赛单项奖”、</w:t>
      </w:r>
      <w:r w:rsidRPr="00DC3234">
        <w:rPr>
          <w:rFonts w:ascii="仿宋" w:eastAsia="仿宋" w:hAnsi="仿宋" w:hint="eastAsia"/>
          <w:sz w:val="32"/>
          <w:szCs w:val="32"/>
        </w:rPr>
        <w:t>2020</w:t>
      </w:r>
      <w:r w:rsidRPr="00DC3234">
        <w:rPr>
          <w:rFonts w:ascii="仿宋" w:eastAsia="仿宋" w:hAnsi="仿宋" w:hint="eastAsia"/>
          <w:sz w:val="32"/>
          <w:szCs w:val="32"/>
        </w:rPr>
        <w:t>年</w:t>
      </w:r>
      <w:r w:rsidRPr="00DC3234">
        <w:rPr>
          <w:rFonts w:ascii="仿宋" w:eastAsia="仿宋" w:hAnsi="仿宋" w:hint="eastAsia"/>
          <w:sz w:val="32"/>
          <w:szCs w:val="32"/>
        </w:rPr>
        <w:t>10</w:t>
      </w:r>
      <w:r w:rsidR="002D5B6B">
        <w:rPr>
          <w:rFonts w:ascii="仿宋" w:eastAsia="仿宋" w:hAnsi="仿宋" w:hint="eastAsia"/>
          <w:sz w:val="32"/>
          <w:szCs w:val="32"/>
        </w:rPr>
        <w:t>月“研究生国家奖学金”。</w:t>
      </w:r>
    </w:p>
    <w:p w:rsidR="002D5B6B" w:rsidRDefault="009B63BD" w:rsidP="00DC3234">
      <w:pPr>
        <w:spacing w:line="560" w:lineRule="exact"/>
        <w:ind w:firstLineChars="200" w:firstLine="640"/>
        <w:textAlignment w:val="baseline"/>
        <w:rPr>
          <w:rFonts w:ascii="仿宋" w:eastAsia="仿宋" w:hAnsi="仿宋" w:cs="Times New Roman" w:hint="eastAsia"/>
          <w:sz w:val="32"/>
          <w:szCs w:val="20"/>
        </w:rPr>
      </w:pPr>
      <w:r w:rsidRPr="00DC3234">
        <w:rPr>
          <w:rFonts w:ascii="仿宋" w:eastAsia="仿宋" w:hAnsi="仿宋" w:hint="eastAsia"/>
          <w:sz w:val="32"/>
          <w:szCs w:val="32"/>
        </w:rPr>
        <w:t>省级：</w:t>
      </w:r>
      <w:r w:rsidRPr="00DC3234">
        <w:rPr>
          <w:rFonts w:ascii="仿宋" w:eastAsia="仿宋" w:hAnsi="仿宋" w:hint="eastAsia"/>
          <w:sz w:val="32"/>
          <w:szCs w:val="32"/>
        </w:rPr>
        <w:t>2019</w:t>
      </w:r>
      <w:r w:rsidRPr="00DC3234">
        <w:rPr>
          <w:rFonts w:ascii="仿宋" w:eastAsia="仿宋" w:hAnsi="仿宋" w:hint="eastAsia"/>
          <w:sz w:val="32"/>
          <w:szCs w:val="32"/>
        </w:rPr>
        <w:t>年</w:t>
      </w:r>
      <w:r w:rsidRPr="00DC3234">
        <w:rPr>
          <w:rFonts w:ascii="仿宋" w:eastAsia="仿宋" w:hAnsi="仿宋" w:hint="eastAsia"/>
          <w:sz w:val="32"/>
          <w:szCs w:val="32"/>
        </w:rPr>
        <w:t>11</w:t>
      </w:r>
      <w:r w:rsidRPr="00DC3234">
        <w:rPr>
          <w:rFonts w:ascii="仿宋" w:eastAsia="仿宋" w:hAnsi="仿宋" w:hint="eastAsia"/>
          <w:sz w:val="32"/>
          <w:szCs w:val="32"/>
        </w:rPr>
        <w:t>月“费孝通立德奖学金”、</w:t>
      </w:r>
      <w:r w:rsidRPr="00DC3234">
        <w:rPr>
          <w:rFonts w:ascii="仿宋" w:eastAsia="仿宋" w:hAnsi="仿宋" w:hint="eastAsia"/>
          <w:sz w:val="32"/>
          <w:szCs w:val="32"/>
        </w:rPr>
        <w:t>2020</w:t>
      </w:r>
      <w:r w:rsidRPr="00DC3234">
        <w:rPr>
          <w:rFonts w:ascii="仿宋" w:eastAsia="仿宋" w:hAnsi="仿宋" w:hint="eastAsia"/>
          <w:sz w:val="32"/>
          <w:szCs w:val="32"/>
        </w:rPr>
        <w:t>年</w:t>
      </w:r>
      <w:r w:rsidRPr="00DC3234">
        <w:rPr>
          <w:rFonts w:ascii="仿宋" w:eastAsia="仿宋" w:hAnsi="仿宋" w:hint="eastAsia"/>
          <w:sz w:val="32"/>
          <w:szCs w:val="32"/>
        </w:rPr>
        <w:t>10</w:t>
      </w:r>
      <w:r w:rsidRPr="00DC3234">
        <w:rPr>
          <w:rFonts w:ascii="仿宋" w:eastAsia="仿宋" w:hAnsi="仿宋" w:hint="eastAsia"/>
          <w:sz w:val="32"/>
          <w:szCs w:val="32"/>
        </w:rPr>
        <w:t>月“江苏省肿瘤协同创新中心优秀</w:t>
      </w:r>
      <w:r>
        <w:rPr>
          <w:rFonts w:ascii="仿宋" w:eastAsia="仿宋" w:hAnsi="仿宋" w:cs="Times New Roman" w:hint="eastAsia"/>
          <w:sz w:val="32"/>
          <w:szCs w:val="20"/>
        </w:rPr>
        <w:t>博士生</w:t>
      </w:r>
      <w:r>
        <w:rPr>
          <w:rFonts w:ascii="仿宋" w:eastAsia="仿宋" w:hAnsi="仿宋" w:cs="Times New Roman" w:hint="eastAsia"/>
          <w:sz w:val="32"/>
          <w:szCs w:val="20"/>
        </w:rPr>
        <w:t xml:space="preserve"> </w:t>
      </w:r>
      <w:r>
        <w:rPr>
          <w:rFonts w:ascii="仿宋" w:eastAsia="仿宋" w:hAnsi="仿宋" w:cs="Times New Roman" w:hint="eastAsia"/>
          <w:sz w:val="32"/>
          <w:szCs w:val="20"/>
        </w:rPr>
        <w:t>二等奖”、</w:t>
      </w:r>
      <w:r>
        <w:rPr>
          <w:rFonts w:ascii="仿宋" w:eastAsia="仿宋" w:hAnsi="仿宋" w:cs="Times New Roman" w:hint="eastAsia"/>
          <w:sz w:val="32"/>
          <w:szCs w:val="20"/>
        </w:rPr>
        <w:t>2020</w:t>
      </w:r>
      <w:r>
        <w:rPr>
          <w:rFonts w:ascii="仿宋" w:eastAsia="仿宋" w:hAnsi="仿宋" w:cs="Times New Roman" w:hint="eastAsia"/>
          <w:sz w:val="32"/>
          <w:szCs w:val="20"/>
        </w:rPr>
        <w:t>年</w:t>
      </w:r>
      <w:r>
        <w:rPr>
          <w:rFonts w:ascii="仿宋" w:eastAsia="仿宋" w:hAnsi="仿宋" w:cs="Times New Roman" w:hint="eastAsia"/>
          <w:sz w:val="32"/>
          <w:szCs w:val="20"/>
        </w:rPr>
        <w:t>10</w:t>
      </w:r>
      <w:r>
        <w:rPr>
          <w:rFonts w:ascii="仿宋" w:eastAsia="仿宋" w:hAnsi="仿宋" w:cs="Times New Roman" w:hint="eastAsia"/>
          <w:sz w:val="32"/>
          <w:szCs w:val="20"/>
        </w:rPr>
        <w:t>月“江苏医学科技奖</w:t>
      </w:r>
      <w:r>
        <w:rPr>
          <w:rFonts w:ascii="仿宋" w:eastAsia="仿宋" w:hAnsi="仿宋" w:cs="Times New Roman" w:hint="eastAsia"/>
          <w:sz w:val="32"/>
          <w:szCs w:val="20"/>
        </w:rPr>
        <w:t xml:space="preserve"> </w:t>
      </w:r>
      <w:r>
        <w:rPr>
          <w:rFonts w:ascii="仿宋" w:eastAsia="仿宋" w:hAnsi="仿宋" w:cs="Times New Roman" w:hint="eastAsia"/>
          <w:sz w:val="32"/>
          <w:szCs w:val="20"/>
        </w:rPr>
        <w:t>二等奖”、</w:t>
      </w:r>
      <w:r>
        <w:rPr>
          <w:rFonts w:ascii="仿宋" w:eastAsia="仿宋" w:hAnsi="仿宋" w:cs="Times New Roman" w:hint="eastAsia"/>
          <w:sz w:val="32"/>
          <w:szCs w:val="20"/>
        </w:rPr>
        <w:t>2021</w:t>
      </w:r>
      <w:r>
        <w:rPr>
          <w:rFonts w:ascii="仿宋" w:eastAsia="仿宋" w:hAnsi="仿宋" w:cs="Times New Roman" w:hint="eastAsia"/>
          <w:sz w:val="32"/>
          <w:szCs w:val="20"/>
        </w:rPr>
        <w:t>年</w:t>
      </w:r>
      <w:r>
        <w:rPr>
          <w:rFonts w:ascii="仿宋" w:eastAsia="仿宋" w:hAnsi="仿宋" w:cs="Times New Roman" w:hint="eastAsia"/>
          <w:sz w:val="32"/>
          <w:szCs w:val="20"/>
        </w:rPr>
        <w:t>4</w:t>
      </w:r>
      <w:r>
        <w:rPr>
          <w:rFonts w:ascii="仿宋" w:eastAsia="仿宋" w:hAnsi="仿宋" w:cs="Times New Roman" w:hint="eastAsia"/>
          <w:sz w:val="32"/>
          <w:szCs w:val="20"/>
        </w:rPr>
        <w:t>月江苏省“优秀学生干部”</w:t>
      </w:r>
      <w:r w:rsidR="002D5B6B">
        <w:rPr>
          <w:rFonts w:ascii="仿宋" w:eastAsia="仿宋" w:hAnsi="仿宋" w:cs="Times New Roman" w:hint="eastAsia"/>
          <w:sz w:val="32"/>
          <w:szCs w:val="20"/>
        </w:rPr>
        <w:t>。</w:t>
      </w:r>
    </w:p>
    <w:p w:rsidR="00717672" w:rsidRDefault="009B63BD" w:rsidP="00DC3234">
      <w:pPr>
        <w:spacing w:line="560" w:lineRule="exact"/>
        <w:ind w:firstLineChars="200" w:firstLine="640"/>
        <w:textAlignment w:val="baseline"/>
        <w:rPr>
          <w:rFonts w:ascii="仿宋" w:eastAsia="仿宋" w:hAnsi="仿宋"/>
          <w:b/>
          <w:sz w:val="32"/>
        </w:rPr>
      </w:pPr>
      <w:bookmarkStart w:id="0" w:name="_GoBack"/>
      <w:bookmarkEnd w:id="0"/>
      <w:r>
        <w:rPr>
          <w:rFonts w:ascii="仿宋" w:eastAsia="仿宋" w:hAnsi="仿宋" w:cs="Times New Roman" w:hint="eastAsia"/>
          <w:sz w:val="32"/>
          <w:szCs w:val="20"/>
        </w:rPr>
        <w:t>校级：</w:t>
      </w:r>
      <w:r>
        <w:rPr>
          <w:rFonts w:ascii="仿宋" w:eastAsia="仿宋" w:hAnsi="仿宋" w:cs="Times New Roman" w:hint="eastAsia"/>
          <w:sz w:val="32"/>
          <w:szCs w:val="20"/>
        </w:rPr>
        <w:t>2019</w:t>
      </w:r>
      <w:r>
        <w:rPr>
          <w:rFonts w:ascii="仿宋" w:eastAsia="仿宋" w:hAnsi="仿宋" w:cs="Times New Roman" w:hint="eastAsia"/>
          <w:sz w:val="32"/>
          <w:szCs w:val="20"/>
        </w:rPr>
        <w:t>年</w:t>
      </w:r>
      <w:r>
        <w:rPr>
          <w:rFonts w:ascii="仿宋" w:eastAsia="仿宋" w:hAnsi="仿宋" w:cs="Times New Roman" w:hint="eastAsia"/>
          <w:sz w:val="32"/>
          <w:szCs w:val="20"/>
        </w:rPr>
        <w:t>1</w:t>
      </w:r>
      <w:r>
        <w:rPr>
          <w:rFonts w:ascii="仿宋" w:eastAsia="仿宋" w:hAnsi="仿宋" w:cs="Times New Roman"/>
          <w:sz w:val="32"/>
          <w:szCs w:val="20"/>
        </w:rPr>
        <w:t>2</w:t>
      </w:r>
      <w:r>
        <w:rPr>
          <w:rFonts w:ascii="仿宋" w:eastAsia="仿宋" w:hAnsi="仿宋" w:cs="Times New Roman" w:hint="eastAsia"/>
          <w:sz w:val="32"/>
          <w:szCs w:val="20"/>
        </w:rPr>
        <w:t>月南京医科大学“百佳研究生”、</w:t>
      </w:r>
      <w:r>
        <w:rPr>
          <w:rFonts w:ascii="仿宋" w:eastAsia="仿宋" w:hAnsi="仿宋" w:cs="Times New Roman" w:hint="eastAsia"/>
          <w:sz w:val="32"/>
          <w:szCs w:val="20"/>
        </w:rPr>
        <w:t>2020</w:t>
      </w:r>
      <w:r>
        <w:rPr>
          <w:rFonts w:ascii="仿宋" w:eastAsia="仿宋" w:hAnsi="仿宋" w:cs="Times New Roman" w:hint="eastAsia"/>
          <w:sz w:val="32"/>
          <w:szCs w:val="20"/>
        </w:rPr>
        <w:t>年</w:t>
      </w:r>
      <w:r>
        <w:rPr>
          <w:rFonts w:ascii="仿宋" w:eastAsia="仿宋" w:hAnsi="仿宋" w:cs="Times New Roman" w:hint="eastAsia"/>
          <w:sz w:val="32"/>
          <w:szCs w:val="20"/>
        </w:rPr>
        <w:t>5</w:t>
      </w:r>
      <w:r>
        <w:rPr>
          <w:rFonts w:ascii="仿宋" w:eastAsia="仿宋" w:hAnsi="仿宋" w:cs="Times New Roman" w:hint="eastAsia"/>
          <w:sz w:val="32"/>
          <w:szCs w:val="20"/>
        </w:rPr>
        <w:t>月南京医科大学“优秀学生干部”、</w:t>
      </w:r>
      <w:r>
        <w:rPr>
          <w:rFonts w:ascii="仿宋" w:eastAsia="仿宋" w:hAnsi="仿宋" w:cs="Times New Roman" w:hint="eastAsia"/>
          <w:sz w:val="32"/>
          <w:szCs w:val="20"/>
        </w:rPr>
        <w:t>2020</w:t>
      </w:r>
      <w:r>
        <w:rPr>
          <w:rFonts w:ascii="仿宋" w:eastAsia="仿宋" w:hAnsi="仿宋" w:cs="Times New Roman" w:hint="eastAsia"/>
          <w:sz w:val="32"/>
          <w:szCs w:val="20"/>
        </w:rPr>
        <w:t>年</w:t>
      </w:r>
      <w:r>
        <w:rPr>
          <w:rFonts w:ascii="仿宋" w:eastAsia="仿宋" w:hAnsi="仿宋" w:cs="Times New Roman" w:hint="eastAsia"/>
          <w:sz w:val="32"/>
          <w:szCs w:val="20"/>
        </w:rPr>
        <w:t>10</w:t>
      </w:r>
      <w:r>
        <w:rPr>
          <w:rFonts w:ascii="仿宋" w:eastAsia="仿宋" w:hAnsi="仿宋" w:cs="Times New Roman" w:hint="eastAsia"/>
          <w:sz w:val="32"/>
          <w:szCs w:val="20"/>
        </w:rPr>
        <w:t>月南京医科大学“学业奖学金</w:t>
      </w:r>
      <w:r>
        <w:rPr>
          <w:rFonts w:ascii="仿宋" w:eastAsia="仿宋" w:hAnsi="仿宋" w:cs="Times New Roman" w:hint="eastAsia"/>
          <w:sz w:val="32"/>
          <w:szCs w:val="20"/>
        </w:rPr>
        <w:t xml:space="preserve"> </w:t>
      </w:r>
      <w:r>
        <w:rPr>
          <w:rFonts w:ascii="仿宋" w:eastAsia="仿宋" w:hAnsi="仿宋" w:cs="Times New Roman" w:hint="eastAsia"/>
          <w:sz w:val="32"/>
          <w:szCs w:val="20"/>
        </w:rPr>
        <w:t>一等奖”、</w:t>
      </w:r>
      <w:r>
        <w:rPr>
          <w:rFonts w:ascii="仿宋" w:eastAsia="仿宋" w:hAnsi="仿宋" w:cs="Times New Roman" w:hint="eastAsia"/>
          <w:sz w:val="32"/>
          <w:szCs w:val="20"/>
        </w:rPr>
        <w:t>202</w:t>
      </w:r>
      <w:r>
        <w:rPr>
          <w:rFonts w:ascii="仿宋" w:eastAsia="仿宋" w:hAnsi="仿宋" w:cs="Times New Roman"/>
          <w:sz w:val="32"/>
          <w:szCs w:val="20"/>
        </w:rPr>
        <w:t>1</w:t>
      </w:r>
      <w:r>
        <w:rPr>
          <w:rFonts w:ascii="仿宋" w:eastAsia="仿宋" w:hAnsi="仿宋" w:cs="Times New Roman" w:hint="eastAsia"/>
          <w:sz w:val="32"/>
          <w:szCs w:val="20"/>
        </w:rPr>
        <w:t>年</w:t>
      </w:r>
      <w:r>
        <w:rPr>
          <w:rFonts w:ascii="仿宋" w:eastAsia="仿宋" w:hAnsi="仿宋" w:cs="Times New Roman" w:hint="eastAsia"/>
          <w:sz w:val="32"/>
          <w:szCs w:val="20"/>
        </w:rPr>
        <w:t>2</w:t>
      </w:r>
      <w:r>
        <w:rPr>
          <w:rFonts w:ascii="仿宋" w:eastAsia="仿宋" w:hAnsi="仿宋" w:cs="Times New Roman" w:hint="eastAsia"/>
          <w:sz w:val="32"/>
          <w:szCs w:val="20"/>
        </w:rPr>
        <w:t>月南京医科大学“学术之星”、</w:t>
      </w:r>
      <w:r>
        <w:rPr>
          <w:rFonts w:ascii="仿宋" w:eastAsia="仿宋" w:hAnsi="仿宋" w:cs="Times New Roman" w:hint="eastAsia"/>
          <w:sz w:val="32"/>
          <w:szCs w:val="20"/>
        </w:rPr>
        <w:t>2021</w:t>
      </w:r>
      <w:r>
        <w:rPr>
          <w:rFonts w:ascii="仿宋" w:eastAsia="仿宋" w:hAnsi="仿宋" w:cs="Times New Roman" w:hint="eastAsia"/>
          <w:sz w:val="32"/>
          <w:szCs w:val="20"/>
        </w:rPr>
        <w:t>年</w:t>
      </w:r>
      <w:r>
        <w:rPr>
          <w:rFonts w:ascii="仿宋" w:eastAsia="仿宋" w:hAnsi="仿宋" w:cs="Times New Roman" w:hint="eastAsia"/>
          <w:sz w:val="32"/>
          <w:szCs w:val="20"/>
        </w:rPr>
        <w:t>5</w:t>
      </w:r>
      <w:r>
        <w:rPr>
          <w:rFonts w:ascii="仿宋" w:eastAsia="仿宋" w:hAnsi="仿宋" w:cs="Times New Roman" w:hint="eastAsia"/>
          <w:sz w:val="32"/>
          <w:szCs w:val="20"/>
        </w:rPr>
        <w:t>月南京医科大学“优秀研究生毕业生、</w:t>
      </w:r>
      <w:r>
        <w:rPr>
          <w:rFonts w:ascii="仿宋" w:eastAsia="仿宋" w:hAnsi="仿宋" w:cs="Times New Roman" w:hint="eastAsia"/>
          <w:sz w:val="32"/>
          <w:szCs w:val="20"/>
        </w:rPr>
        <w:t>2021</w:t>
      </w:r>
      <w:r>
        <w:rPr>
          <w:rFonts w:ascii="仿宋" w:eastAsia="仿宋" w:hAnsi="仿宋" w:cs="Times New Roman" w:hint="eastAsia"/>
          <w:sz w:val="32"/>
          <w:szCs w:val="20"/>
        </w:rPr>
        <w:t>年</w:t>
      </w:r>
      <w:r>
        <w:rPr>
          <w:rFonts w:ascii="仿宋" w:eastAsia="仿宋" w:hAnsi="仿宋" w:cs="Times New Roman" w:hint="eastAsia"/>
          <w:sz w:val="32"/>
          <w:szCs w:val="20"/>
        </w:rPr>
        <w:t>5</w:t>
      </w:r>
      <w:r>
        <w:rPr>
          <w:rFonts w:ascii="仿宋" w:eastAsia="仿宋" w:hAnsi="仿宋" w:cs="Times New Roman" w:hint="eastAsia"/>
          <w:sz w:val="32"/>
          <w:szCs w:val="20"/>
        </w:rPr>
        <w:t>月南京医科大学“优秀研究生共产党员”。</w:t>
      </w:r>
    </w:p>
    <w:sectPr w:rsidR="0071767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BD" w:rsidRDefault="009B63BD">
      <w:r>
        <w:separator/>
      </w:r>
    </w:p>
  </w:endnote>
  <w:endnote w:type="continuationSeparator" w:id="0">
    <w:p w:rsidR="009B63BD" w:rsidRDefault="009B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EF" w:rsidRDefault="003156EF">
    <w:pPr>
      <w:pStyle w:val="a4"/>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BD" w:rsidRDefault="009B63BD">
      <w:r>
        <w:separator/>
      </w:r>
    </w:p>
  </w:footnote>
  <w:footnote w:type="continuationSeparator" w:id="0">
    <w:p w:rsidR="009B63BD" w:rsidRDefault="009B6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9F"/>
    <w:rsid w:val="00033229"/>
    <w:rsid w:val="00033567"/>
    <w:rsid w:val="00040003"/>
    <w:rsid w:val="00053623"/>
    <w:rsid w:val="00054493"/>
    <w:rsid w:val="00057141"/>
    <w:rsid w:val="000813FE"/>
    <w:rsid w:val="00081F3F"/>
    <w:rsid w:val="00091040"/>
    <w:rsid w:val="000B24C2"/>
    <w:rsid w:val="000D450B"/>
    <w:rsid w:val="0011514C"/>
    <w:rsid w:val="00120EE3"/>
    <w:rsid w:val="00136885"/>
    <w:rsid w:val="0018692F"/>
    <w:rsid w:val="00196052"/>
    <w:rsid w:val="001C16DE"/>
    <w:rsid w:val="001F7019"/>
    <w:rsid w:val="002071A9"/>
    <w:rsid w:val="00213B84"/>
    <w:rsid w:val="0021509C"/>
    <w:rsid w:val="00230284"/>
    <w:rsid w:val="00255394"/>
    <w:rsid w:val="0026689F"/>
    <w:rsid w:val="002B1040"/>
    <w:rsid w:val="002D1AAA"/>
    <w:rsid w:val="002D5B6B"/>
    <w:rsid w:val="002E4CE0"/>
    <w:rsid w:val="003156EF"/>
    <w:rsid w:val="0036304F"/>
    <w:rsid w:val="003D11C2"/>
    <w:rsid w:val="0041687C"/>
    <w:rsid w:val="00422BA7"/>
    <w:rsid w:val="004340EE"/>
    <w:rsid w:val="004352F0"/>
    <w:rsid w:val="00442F59"/>
    <w:rsid w:val="004723F7"/>
    <w:rsid w:val="00516A0A"/>
    <w:rsid w:val="00533071"/>
    <w:rsid w:val="00574AF6"/>
    <w:rsid w:val="005B2BFE"/>
    <w:rsid w:val="005B5710"/>
    <w:rsid w:val="005D7053"/>
    <w:rsid w:val="005E7AAD"/>
    <w:rsid w:val="0063288D"/>
    <w:rsid w:val="00646587"/>
    <w:rsid w:val="006638A1"/>
    <w:rsid w:val="006648AB"/>
    <w:rsid w:val="00672F2D"/>
    <w:rsid w:val="00673DE5"/>
    <w:rsid w:val="0069336E"/>
    <w:rsid w:val="006940CB"/>
    <w:rsid w:val="006A5B38"/>
    <w:rsid w:val="006B4E4F"/>
    <w:rsid w:val="006C7B44"/>
    <w:rsid w:val="006D7FDA"/>
    <w:rsid w:val="00717672"/>
    <w:rsid w:val="007511F5"/>
    <w:rsid w:val="00754DAC"/>
    <w:rsid w:val="00773048"/>
    <w:rsid w:val="007E1208"/>
    <w:rsid w:val="00816B45"/>
    <w:rsid w:val="00880B5B"/>
    <w:rsid w:val="008E5A85"/>
    <w:rsid w:val="008E79CC"/>
    <w:rsid w:val="008F3E14"/>
    <w:rsid w:val="00900A39"/>
    <w:rsid w:val="009175D2"/>
    <w:rsid w:val="00927E59"/>
    <w:rsid w:val="0096171B"/>
    <w:rsid w:val="009618B9"/>
    <w:rsid w:val="0099457E"/>
    <w:rsid w:val="009B63BD"/>
    <w:rsid w:val="009D70A4"/>
    <w:rsid w:val="009E33E2"/>
    <w:rsid w:val="009F2FEC"/>
    <w:rsid w:val="00A5095C"/>
    <w:rsid w:val="00A728FF"/>
    <w:rsid w:val="00A74E91"/>
    <w:rsid w:val="00A840DF"/>
    <w:rsid w:val="00A93A57"/>
    <w:rsid w:val="00AA7268"/>
    <w:rsid w:val="00AD3B83"/>
    <w:rsid w:val="00AD4440"/>
    <w:rsid w:val="00AE6162"/>
    <w:rsid w:val="00AF1EC1"/>
    <w:rsid w:val="00AF4CBD"/>
    <w:rsid w:val="00AF611C"/>
    <w:rsid w:val="00AF77DD"/>
    <w:rsid w:val="00AF7DEA"/>
    <w:rsid w:val="00B3788A"/>
    <w:rsid w:val="00BD1CB7"/>
    <w:rsid w:val="00BD5D42"/>
    <w:rsid w:val="00BE2BB3"/>
    <w:rsid w:val="00BE6CEA"/>
    <w:rsid w:val="00C01A03"/>
    <w:rsid w:val="00C0557F"/>
    <w:rsid w:val="00C07DED"/>
    <w:rsid w:val="00C15888"/>
    <w:rsid w:val="00C2507B"/>
    <w:rsid w:val="00C42B82"/>
    <w:rsid w:val="00C4459B"/>
    <w:rsid w:val="00C469A4"/>
    <w:rsid w:val="00C60B0B"/>
    <w:rsid w:val="00C708E3"/>
    <w:rsid w:val="00C71D0F"/>
    <w:rsid w:val="00C74324"/>
    <w:rsid w:val="00C8014E"/>
    <w:rsid w:val="00C95BCD"/>
    <w:rsid w:val="00CE005E"/>
    <w:rsid w:val="00CE0853"/>
    <w:rsid w:val="00CE10C8"/>
    <w:rsid w:val="00D3234C"/>
    <w:rsid w:val="00D404E9"/>
    <w:rsid w:val="00D42C2D"/>
    <w:rsid w:val="00D548DD"/>
    <w:rsid w:val="00D81EEA"/>
    <w:rsid w:val="00DC3234"/>
    <w:rsid w:val="00DE2230"/>
    <w:rsid w:val="00E659B6"/>
    <w:rsid w:val="00E70808"/>
    <w:rsid w:val="00E720A2"/>
    <w:rsid w:val="00F0572F"/>
    <w:rsid w:val="00F26C41"/>
    <w:rsid w:val="00F773B4"/>
    <w:rsid w:val="00F9175B"/>
    <w:rsid w:val="00F975AB"/>
    <w:rsid w:val="00FE6242"/>
    <w:rsid w:val="00FF6C8F"/>
    <w:rsid w:val="02982A9C"/>
    <w:rsid w:val="02A275BE"/>
    <w:rsid w:val="03F02EEC"/>
    <w:rsid w:val="06802B48"/>
    <w:rsid w:val="07EF683B"/>
    <w:rsid w:val="084B38A1"/>
    <w:rsid w:val="089847E6"/>
    <w:rsid w:val="08B87DB1"/>
    <w:rsid w:val="094B73E6"/>
    <w:rsid w:val="09C23659"/>
    <w:rsid w:val="0A594A90"/>
    <w:rsid w:val="0C8F0250"/>
    <w:rsid w:val="0D3C189D"/>
    <w:rsid w:val="0DA368F0"/>
    <w:rsid w:val="0DAD066C"/>
    <w:rsid w:val="0EE77896"/>
    <w:rsid w:val="0F885975"/>
    <w:rsid w:val="1499282A"/>
    <w:rsid w:val="14CE1E98"/>
    <w:rsid w:val="160354AE"/>
    <w:rsid w:val="16840175"/>
    <w:rsid w:val="16D46FCD"/>
    <w:rsid w:val="177B4CE3"/>
    <w:rsid w:val="17902FB2"/>
    <w:rsid w:val="1883067E"/>
    <w:rsid w:val="189C5D14"/>
    <w:rsid w:val="1956034C"/>
    <w:rsid w:val="1B7236DA"/>
    <w:rsid w:val="1D67572C"/>
    <w:rsid w:val="1D695EA5"/>
    <w:rsid w:val="1F390CCA"/>
    <w:rsid w:val="203D585E"/>
    <w:rsid w:val="20E25161"/>
    <w:rsid w:val="215D2C86"/>
    <w:rsid w:val="2184782B"/>
    <w:rsid w:val="26B215D4"/>
    <w:rsid w:val="29A5597E"/>
    <w:rsid w:val="29EF1B55"/>
    <w:rsid w:val="2B953723"/>
    <w:rsid w:val="2C547D22"/>
    <w:rsid w:val="2C7E1565"/>
    <w:rsid w:val="2D2E38FF"/>
    <w:rsid w:val="2DEE6ED7"/>
    <w:rsid w:val="2DF20F77"/>
    <w:rsid w:val="300C38D1"/>
    <w:rsid w:val="303D5A9F"/>
    <w:rsid w:val="3309446C"/>
    <w:rsid w:val="33242D9D"/>
    <w:rsid w:val="33DF6EE5"/>
    <w:rsid w:val="366D6A9C"/>
    <w:rsid w:val="37264D00"/>
    <w:rsid w:val="37A24327"/>
    <w:rsid w:val="37AC10D3"/>
    <w:rsid w:val="3B5066B2"/>
    <w:rsid w:val="3C6258BE"/>
    <w:rsid w:val="3D2727C3"/>
    <w:rsid w:val="3D4D6B95"/>
    <w:rsid w:val="3DAC287C"/>
    <w:rsid w:val="41513AE2"/>
    <w:rsid w:val="427A41CD"/>
    <w:rsid w:val="46C72DB0"/>
    <w:rsid w:val="47601233"/>
    <w:rsid w:val="47D87188"/>
    <w:rsid w:val="490C58B8"/>
    <w:rsid w:val="49892B07"/>
    <w:rsid w:val="49F32EFF"/>
    <w:rsid w:val="4A70789A"/>
    <w:rsid w:val="4B83755D"/>
    <w:rsid w:val="4CEC11F1"/>
    <w:rsid w:val="4D5D669E"/>
    <w:rsid w:val="4DF02D95"/>
    <w:rsid w:val="4F0A7871"/>
    <w:rsid w:val="50B9360E"/>
    <w:rsid w:val="51354DB7"/>
    <w:rsid w:val="517106EA"/>
    <w:rsid w:val="51CA6C4E"/>
    <w:rsid w:val="51CE66EB"/>
    <w:rsid w:val="527601FD"/>
    <w:rsid w:val="54023C28"/>
    <w:rsid w:val="59904896"/>
    <w:rsid w:val="5A42724D"/>
    <w:rsid w:val="5C086EF6"/>
    <w:rsid w:val="5D27147A"/>
    <w:rsid w:val="5DF8344F"/>
    <w:rsid w:val="5EC92F0C"/>
    <w:rsid w:val="60C20E86"/>
    <w:rsid w:val="62AF38A9"/>
    <w:rsid w:val="6556732E"/>
    <w:rsid w:val="686C59F5"/>
    <w:rsid w:val="6A534F54"/>
    <w:rsid w:val="6BF7648F"/>
    <w:rsid w:val="6C7E6C74"/>
    <w:rsid w:val="6D4032EC"/>
    <w:rsid w:val="6D810FDF"/>
    <w:rsid w:val="6E0A06F2"/>
    <w:rsid w:val="6E932A2E"/>
    <w:rsid w:val="6ECD1DBB"/>
    <w:rsid w:val="6F413320"/>
    <w:rsid w:val="77FA445F"/>
    <w:rsid w:val="79514EDD"/>
    <w:rsid w:val="7AD60603"/>
    <w:rsid w:val="7C5142C9"/>
    <w:rsid w:val="7EB25C90"/>
    <w:rsid w:val="7EF26509"/>
    <w:rsid w:val="7F5D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6743-AC52-4E7B-819C-A4F0D3C4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335</Words>
  <Characters>1913</Characters>
  <Application>Microsoft Office Word</Application>
  <DocSecurity>0</DocSecurity>
  <Lines>15</Lines>
  <Paragraphs>4</Paragraphs>
  <ScaleCrop>false</ScaleCrop>
  <Company>Microsoft</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yjsy</cp:lastModifiedBy>
  <cp:revision>15</cp:revision>
  <cp:lastPrinted>2021-04-28T01:58:00Z</cp:lastPrinted>
  <dcterms:created xsi:type="dcterms:W3CDTF">2020-06-29T11:04:00Z</dcterms:created>
  <dcterms:modified xsi:type="dcterms:W3CDTF">2021-05-24T00:38:00Z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7DB2246C18D34F26AF267B2E102C6A30</vt:lpwstr>
  </property>
</Properties>
</file>