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right="-426" w:rightChars="-203"/>
        <w:jc w:val="center"/>
        <w:rPr>
          <w:rFonts w:ascii="微软雅黑" w:hAnsi="微软雅黑" w:eastAsia="微软雅黑" w:cs="仿宋"/>
          <w:b/>
          <w:sz w:val="36"/>
          <w:szCs w:val="36"/>
        </w:rPr>
      </w:pPr>
      <w:r>
        <w:rPr>
          <w:rFonts w:hint="eastAsia" w:ascii="微软雅黑" w:hAnsi="微软雅黑" w:eastAsia="微软雅黑" w:cs="仿宋"/>
          <w:b/>
          <w:sz w:val="36"/>
          <w:szCs w:val="36"/>
          <w:lang w:val="en-US" w:eastAsia="zh-CN"/>
        </w:rPr>
        <w:t>南京医科大学</w:t>
      </w:r>
      <w:r>
        <w:rPr>
          <w:rFonts w:hint="eastAsia" w:ascii="微软雅黑" w:hAnsi="微软雅黑" w:eastAsia="微软雅黑" w:cs="仿宋"/>
          <w:b/>
          <w:sz w:val="36"/>
          <w:szCs w:val="36"/>
        </w:rPr>
        <w:t>附属逸夫医院体检须知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一、体检时间</w:t>
      </w:r>
    </w:p>
    <w:p>
      <w:pPr>
        <w:spacing w:line="360" w:lineRule="auto"/>
        <w:ind w:firstLine="490" w:firstLineChars="17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5月2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-5月2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日，7：30-10：30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二、体检预约流程</w:t>
      </w:r>
    </w:p>
    <w:p>
      <w:pPr>
        <w:spacing w:line="360" w:lineRule="auto"/>
        <w:ind w:firstLine="490" w:firstLineChars="17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1.在职</w:t>
      </w:r>
      <w:r>
        <w:rPr>
          <w:rFonts w:ascii="仿宋" w:hAnsi="仿宋" w:eastAsia="仿宋" w:cs="仿宋"/>
          <w:sz w:val="28"/>
          <w:szCs w:val="28"/>
        </w:rPr>
        <w:t>人员</w:t>
      </w:r>
      <w:r>
        <w:rPr>
          <w:rFonts w:hint="eastAsia" w:ascii="仿宋" w:hAnsi="仿宋" w:eastAsia="仿宋" w:cs="仿宋"/>
          <w:sz w:val="28"/>
          <w:szCs w:val="28"/>
        </w:rPr>
        <w:t>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日预约</w:t>
      </w:r>
      <w:r>
        <w:rPr>
          <w:rFonts w:ascii="仿宋" w:hAnsi="仿宋" w:eastAsia="仿宋" w:cs="仿宋"/>
          <w:sz w:val="28"/>
          <w:szCs w:val="28"/>
        </w:rPr>
        <w:t>通道开放，</w:t>
      </w:r>
      <w:r>
        <w:rPr>
          <w:rFonts w:hint="eastAsia" w:ascii="仿宋" w:hAnsi="仿宋" w:eastAsia="仿宋" w:cs="仿宋"/>
          <w:sz w:val="28"/>
          <w:szCs w:val="28"/>
        </w:rPr>
        <w:t>操作如下：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sz w:val="44"/>
        </w:rPr>
        <w:pict>
          <v:rect id="_x0000_s1067" o:spid="_x0000_s1067" o:spt="1" style="position:absolute;left:0pt;margin-left:131.55pt;margin-top:9pt;height:45.85pt;width:272.9pt;z-index:251660288;v-text-anchor:middle;mso-width-relative:page;mso-height-relative:page;" filled="f" coordsize="21600,21600" o:gfxdata="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uBep1wAAAAoB&#10;AAAPAAAAAAAAAAEAIAAAACIAAABkcnMvZG93bnJldi54bWxQSwECFAAUAAAACACHTuJAZV1bFFUC&#10;AACKBAAADgAAAAAAAAABACAAAAAmAQAAZHJzL2Uyb0RvYy54bWxQSwUGAAAAAAYABgBZAQAA7QUA&#10;AAAA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关注“南医大附属逸夫医院健康管理中心”公众号</w:t>
                  </w:r>
                </w:p>
                <w:p/>
              </w:txbxContent>
            </v:textbox>
          </v:rect>
        </w:pict>
      </w:r>
      <w:r>
        <w:rPr>
          <w:sz w:val="44"/>
        </w:rPr>
        <w:pict>
          <v:rect id="_x0000_s1070" o:spid="_x0000_s1070" o:spt="1" style="position:absolute;left:0pt;margin-left:131.5pt;margin-top:75.9pt;height:36.9pt;width:273.05pt;z-index:251659264;v-text-anchor:middle;mso-width-relative:page;mso-height-relative:page;" filled="f" coordsize="21600,21600" o:gfxdata="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xBUzNcAAAAJAQAADwAA&#10;AAAAAAABACAAAAAiAAAAZHJzL2Rvd25yZXYueG1sUEsBAhQAFAAAAAgAh07iQFvtRWdQAgAAigQA&#10;AA4AAAAAAAAAAQAgAAAAJgEAAGRycy9lMm9Eb2MueG1sUEsFBgAAAAAGAAYAWQEAAOgFAAAAAA=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通过“体检预约”进入，点击“团检预约”</w:t>
                  </w:r>
                </w:p>
              </w:txbxContent>
            </v:textbox>
          </v:rect>
        </w:pict>
      </w:r>
      <w:r>
        <w:rPr>
          <w:sz w:val="44"/>
        </w:rPr>
        <w:pict>
          <v:shape id="_x0000_s1075" o:spid="_x0000_s1075" o:spt="67" type="#_x0000_t67" style="position:absolute;left:0pt;margin-left:260.25pt;margin-top:54.05pt;height:19.6pt;width:7.15pt;z-index:251666432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  <w:r>
        <w:rPr>
          <w:b/>
          <w:bCs/>
          <w:sz w:val="28"/>
          <w:szCs w:val="28"/>
        </w:rPr>
        <w:drawing>
          <wp:inline distT="0" distB="0" distL="0" distR="0">
            <wp:extent cx="1238250" cy="1105535"/>
            <wp:effectExtent l="0" t="0" r="0" b="0"/>
            <wp:docPr id="8" name="图片 10" descr="C:\Users\ADMINI~1\AppData\Local\Temp\159178307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C:\Users\ADMINI~1\AppData\Local\Temp\159178307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476" cy="110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w:pict>
          <v:shape id="_x0000_s1078" o:spid="_x0000_s1078" o:spt="67" type="#_x0000_t67" style="position:absolute;left:0pt;margin-left:259.5pt;margin-top:21.9pt;height:19.6pt;width:7.15pt;z-index:251667456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w:pict>
          <v:rect id="_x0000_s1074" o:spid="_x0000_s1074" o:spt="1" style="position:absolute;left:0pt;margin-left:130.9pt;margin-top:17.5pt;height:35.45pt;width:272.95pt;z-index:251661312;v-text-anchor:middle;mso-width-relative:page;mso-height-relative:page;" filled="f" coordsize="21600,21600" o:gfxdata="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YpMWLXAAAACgEA&#10;AA8AAAAAAAAAAQAgAAAAIgAAAGRycy9kb3ducmV2LnhtbFBLAQIUABQAAAAIAIdO4kBBUPSqVAIA&#10;AIgEAAAOAAAAAAAAAAEAIAAAACYBAABkcnMvZTJvRG9jLnhtbFBLBQYAAAAABgAGAFkBAADsBQAA&#10;AAA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填写身份证号，点击“查看福利”</w:t>
                  </w:r>
                </w:p>
                <w:p/>
              </w:txbxContent>
            </v:textbox>
          </v:rect>
        </w:pic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079" o:spid="_x0000_s1079" o:spt="67" type="#_x0000_t67" style="position:absolute;left:0pt;margin-left:259.5pt;margin-top:7.7pt;height:21.1pt;width:7.15pt;z-index:251668480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w:pict>
          <v:rect id="_x0000_s1066" o:spid="_x0000_s1066" o:spt="1" style="position:absolute;left:0pt;margin-left:131.55pt;margin-top:7.15pt;height:56.35pt;width:272.25pt;z-index:-251654144;v-text-anchor:middle;mso-width-relative:page;mso-height-relative:page;" filled="f" coordsize="21600,21600" o:gfxdata="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+uPa71wAAAAoBAAAPAAAA&#10;AAAAAAEAIAAAACIAAABkcnMvZG93bnJldi54bWxQSwECFAAUAAAACACHTuJAjuSSQU8CAACIBAAA&#10;DgAAAAAAAAABACAAAAAmAQAAZHJzL2Uyb0RvYy54bWxQSwUGAAAAAAYABgBZAQAA5wUAAAAA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查看“单位体检卡”，点击单位体检卡后‘去预约’，手机验证码登录预约体检。</w:t>
                  </w:r>
                </w:p>
                <w:p/>
              </w:txbxContent>
            </v:textbox>
          </v:rect>
        </w:pict>
      </w:r>
    </w:p>
    <w:p>
      <w:pPr>
        <w:spacing w:line="480" w:lineRule="exact"/>
        <w:rPr>
          <w:b/>
          <w:bCs/>
          <w:sz w:val="28"/>
          <w:szCs w:val="28"/>
        </w:rPr>
      </w:pPr>
    </w:p>
    <w:p>
      <w:pPr>
        <w:tabs>
          <w:tab w:val="left" w:pos="3905"/>
        </w:tabs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w:pict>
          <v:shape id="_x0000_s1080" o:spid="_x0000_s1080" o:spt="67" type="#_x0000_t67" style="position:absolute;left:0pt;margin-left:260.25pt;margin-top:18.3pt;height:19.6pt;width:7.15pt;z-index:251669504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tabs>
          <w:tab w:val="left" w:pos="1604"/>
          <w:tab w:val="center" w:pos="4536"/>
        </w:tabs>
        <w:spacing w:line="480" w:lineRule="exact"/>
        <w:jc w:val="left"/>
        <w:rPr>
          <w:b/>
          <w:bCs/>
          <w:sz w:val="28"/>
          <w:szCs w:val="28"/>
        </w:rPr>
      </w:pPr>
      <w:r>
        <w:rPr>
          <w:sz w:val="44"/>
        </w:rPr>
        <w:pict>
          <v:rect id="_x0000_s1068" o:spid="_x0000_s1068" o:spt="1" style="position:absolute;left:0pt;margin-left:131.6pt;margin-top:14.85pt;height:53.4pt;width:273.4pt;z-index:251663360;v-text-anchor:middle;mso-width-relative:page;mso-height-relative:page;" filled="f" coordsize="21600,21600" o:gfxdata="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MltwLXAAAACgEA&#10;AA8AAAAAAAAAAQAgAAAAIgAAAGRycy9kb3ducmV2LnhtbFBLAQIUABQAAAAIAIdO4kACEn+hVAIA&#10;AIgEAAAOAAAAAAAAAAEAIAAAACYBAABkcnMvZTJvRG9jLnhtbFBLBQYAAAAABgAGAFkBAADsBQAA&#10;AAA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点击“选体检时间”选择预约体检日期及时间段</w:t>
                  </w: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ab/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w:pict>
          <v:shape id="_x0000_s1081" o:spid="_x0000_s1081" o:spt="67" type="#_x0000_t67" style="position:absolute;left:0pt;margin-left:263.25pt;margin-top:20.25pt;height:20.15pt;width:6.75pt;z-index:251670528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w:pict>
          <v:rect id="_x0000_s1063" o:spid="_x0000_s1063" o:spt="1" style="position:absolute;left:0pt;margin-left:132.3pt;margin-top:17.05pt;height:51.9pt;width:272.05pt;z-index:-251652096;v-text-anchor:middle;mso-width-relative:page;mso-height-relative:page;" filled="f" coordsize="21600,21600" o:gfxdata="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OvwytcAAAAKAQAA&#10;DwAAAAAAAAABACAAAAAiAAAAZHJzL2Rvd25yZXYueG1sUEsBAhQAFAAAAAgAh07iQOt0bOhTAgAA&#10;igQAAA4AAAAAAAAAAQAgAAAAJgEAAGRycy9lMm9Eb2MueG1sUEsFBgAAAAAGAAYAWQEAAOsFAAAA&#10;AA=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点击“确定”，预约成功，收到预约短信</w:t>
                  </w:r>
                </w:p>
              </w:txbxContent>
            </v:textbox>
          </v:rect>
        </w:pict>
      </w:r>
    </w:p>
    <w:p>
      <w:pPr>
        <w:spacing w:line="480" w:lineRule="exact"/>
        <w:rPr>
          <w:b/>
          <w:bCs/>
          <w:sz w:val="28"/>
          <w:szCs w:val="28"/>
        </w:rPr>
      </w:pPr>
    </w:p>
    <w:p>
      <w:pPr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w:pict>
          <v:shape id="_x0000_s1082" o:spid="_x0000_s1082" o:spt="67" type="#_x0000_t67" style="position:absolute;left:0pt;margin-left:264pt;margin-top:21.75pt;height:23.35pt;width:7.5pt;z-index:251671552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w:pict>
          <v:rect id="_x0000_s1071" o:spid="_x0000_s1071" o:spt="1" style="position:absolute;left:0pt;margin-left:132.25pt;margin-top:21.1pt;height:57.85pt;width:271.35pt;z-index:251665408;v-text-anchor:middle;mso-width-relative:page;mso-height-relative:page;" filled="f" coordsize="21600,21600" o:gfxdata="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+d061wAAAAoB&#10;AAAPAAAAAAAAAAEAIAAAACIAAABkcnMvZG93bnJldi54bWxQSwECFAAUAAAACACHTuJAbTnJwlUC&#10;AACKBAAADgAAAAAAAAABACAAAAAmAQAAZHJzL2Uyb0RvYy54bWxQSwUGAAAAAAYABgBZAQAA7QUA&#10;AAAA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点击“个人中心”</w:t>
                  </w: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即可查看预约记录，也可以修改预约时间</w:t>
                  </w: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2.预约注意事项：如系统中出现团体信息不存在，需进一步核实个人身份证信息或电话号码是否与前期报送一致，如有误，请及时联系后勤</w:t>
      </w:r>
      <w:r>
        <w:rPr>
          <w:rFonts w:ascii="仿宋" w:hAnsi="仿宋" w:eastAsia="仿宋" w:cs="仿宋"/>
          <w:sz w:val="28"/>
          <w:szCs w:val="28"/>
        </w:rPr>
        <w:t>管理处</w:t>
      </w:r>
      <w:r>
        <w:rPr>
          <w:rFonts w:hint="eastAsia" w:ascii="仿宋" w:hAnsi="仿宋" w:eastAsia="仿宋" w:cs="仿宋"/>
          <w:sz w:val="28"/>
          <w:szCs w:val="28"/>
        </w:rPr>
        <w:t>工作人员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谢卫卫</w:t>
      </w:r>
      <w:r>
        <w:rPr>
          <w:rFonts w:hint="eastAsia" w:ascii="仿宋" w:hAnsi="仿宋" w:eastAsia="仿宋" w:cs="仿宋"/>
          <w:sz w:val="28"/>
          <w:szCs w:val="28"/>
        </w:rPr>
        <w:t>18951951544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更改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后重新</w:t>
      </w:r>
      <w:r>
        <w:rPr>
          <w:rFonts w:hint="eastAsia" w:ascii="仿宋" w:hAnsi="仿宋" w:eastAsia="仿宋" w:cs="仿宋"/>
          <w:sz w:val="28"/>
          <w:szCs w:val="28"/>
        </w:rPr>
        <w:t>预约，</w:t>
      </w:r>
      <w:r>
        <w:rPr>
          <w:rFonts w:hint="eastAsia" w:ascii="仿宋" w:hAnsi="仿宋" w:eastAsia="仿宋" w:cs="仿宋"/>
          <w:b/>
          <w:sz w:val="28"/>
          <w:szCs w:val="28"/>
        </w:rPr>
        <w:t>预约时间段满额时系统自动关闭。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三、体检登记流程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1.请所有参检人员持本人身份证，严格按照预约日期和时间段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前往</w:t>
      </w:r>
      <w:r>
        <w:rPr>
          <w:rFonts w:hint="eastAsia" w:ascii="仿宋" w:hAnsi="仿宋" w:eastAsia="仿宋" w:cs="仿宋"/>
          <w:sz w:val="28"/>
          <w:szCs w:val="28"/>
        </w:rPr>
        <w:t>逸夫医院门诊楼四楼健康管理中心接待处，登记并打印体检指引单。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</w:t>
      </w:r>
      <w:r>
        <w:rPr>
          <w:rFonts w:hint="eastAsia" w:ascii="仿宋" w:hAnsi="仿宋" w:eastAsia="仿宋" w:cs="仿宋"/>
          <w:sz w:val="28"/>
          <w:szCs w:val="28"/>
        </w:rPr>
        <w:t>预约时间段无法打印体检指引单。(如：预约7: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-8:00，请于此时间段内进行体检；预约8:00-8:30，请于此时间段内至中心；预约8:30-10:00，请于8:30后至中心，</w:t>
      </w:r>
      <w:r>
        <w:rPr>
          <w:rFonts w:ascii="仿宋" w:hAnsi="仿宋" w:eastAsia="仿宋" w:cs="仿宋"/>
          <w:sz w:val="28"/>
          <w:szCs w:val="28"/>
        </w:rPr>
        <w:t>不得提前进行。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2.持体检指引单至相应科室进行体检。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.体检当日如有疑问可与现场后勤管理处联系，</w:t>
      </w:r>
      <w:bookmarkStart w:id="0" w:name="_GoBack"/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 w:cs="仿宋"/>
          <w:b/>
          <w:sz w:val="28"/>
          <w:szCs w:val="28"/>
        </w:rPr>
        <w:t>谢卫卫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联系电话</w:t>
      </w:r>
      <w:r>
        <w:rPr>
          <w:rFonts w:hint="eastAsia" w:ascii="仿宋" w:hAnsi="仿宋" w:eastAsia="仿宋" w:cs="仿宋"/>
          <w:b/>
          <w:sz w:val="28"/>
          <w:szCs w:val="28"/>
        </w:rPr>
        <w:t>18951951544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</w:p>
    <w:bookmarkEnd w:id="0"/>
    <w:p>
      <w:pPr>
        <w:spacing w:line="360" w:lineRule="auto"/>
        <w:ind w:left="142"/>
        <w:rPr>
          <w:rFonts w:hint="eastAsia"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四、体检注意事项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1.体检时间为工作日7:30—1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0。空腹采血原则上在上午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0前完成。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2.检查前三天禁酒，饮食宜清淡、勿食高脂食物。检查前一天晚上20:00以后禁食，22:00以后禁饮。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3.需空腹检查项目：①肝胆脾胰双肾（空腹彩超）②血液检查项目。如有前列腺膀胱B超（男）、子宫附件B超（女）检查项目者需膀胱充盈，请在检查前2-3小时尽量憋尿。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4.慢性病需服药的患者（如高血压等），晨起可用少量白开水（小于20ml）正常服用药物。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体检当日避免穿戴有亮片装饰的上衣、连衣裙和连裤袜，请勿携带或配戴贵重饰品。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尿液标本的留取请采集中间段清洁尿液；女性尿检请避开月经期，并请在留取尿液标本后再进行妇科检查。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妇科检查仅限于已婚者并避开月经期，已受孕者勿做妇科检查。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备孕者、受孕者和哺乳期女性勿做X胸片或CT检查等放射影像检查。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.全部检查项目完毕后，将体检指引单交给接待处工作人员，以便出具体检报告。</w:t>
      </w:r>
    </w:p>
    <w:p>
      <w:pPr>
        <w:snapToGrid w:val="0"/>
        <w:spacing w:line="360" w:lineRule="auto"/>
        <w:ind w:left="142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五、体检报告查询流程</w:t>
      </w:r>
    </w:p>
    <w:p>
      <w:pPr>
        <w:pStyle w:val="10"/>
        <w:numPr>
          <w:ilvl w:val="0"/>
          <w:numId w:val="1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  <w:r>
        <w:pict>
          <v:rect id="_x0000_s1085" o:spid="_x0000_s1085" o:spt="1" style="position:absolute;left:0pt;margin-left:68.75pt;margin-top:10.4pt;height:29.35pt;width:319.95pt;z-index:251674624;v-text-anchor:middle;mso-width-relative:page;mso-height-relative:page;" filled="f" coordsize="21600,21600" o:gfxdata="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VO8pdYAAAAJAQAADwAA&#10;AAAAAAABACAAAAAiAAAAZHJzL2Rvd25yZXYueG1sUEsBAhQAFAAAAAgAh07iQHhC9eRRAgAAigQA&#10;AA4AAAAAAAAAAQAgAAAAJQEAAGRycy9lMm9Eb2MueG1sUEsFBgAAAAAGAAYAWQEAAOgFAAAAAA=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关注“南医大附属逸夫医院健康管理中心”公众号</w:t>
                  </w:r>
                </w:p>
                <w:p/>
              </w:txbxContent>
            </v:textbox>
          </v:rect>
        </w:pict>
      </w:r>
      <w:r>
        <w:rPr>
          <w:rFonts w:hint="eastAsia" w:ascii="黑体" w:hAnsi="黑体" w:eastAsia="黑体" w:cs="黑体"/>
          <w:b/>
          <w:bCs/>
          <w:color w:val="FFFFFF" w:themeColor="background1"/>
          <w:sz w:val="44"/>
          <w:szCs w:val="44"/>
        </w:rPr>
        <w:t>、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  <w:r>
        <w:pict>
          <v:group id="组合 3" o:spid="_x0000_s1087" o:spt="203" style="position:absolute;left:0pt;margin-left:132.15pt;margin-top:30.15pt;height:25.45pt;width:192.4pt;z-index:251676672;mso-width-relative:page;mso-height-relative:page;" coordorigin="6906,5371" coordsize="3848,329" o:gfxdata="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DMp2x2QAAAAoBAAAPAAAAAAAAAAEAIAAAACIA&#10;AABkcnMvZG93bnJldi54bWxQSwECFAAUAAAACACHTuJAWrhmouwCAABvCQAADgAAAAAAAAABACAA&#10;AAAoAQAAZHJzL2Uyb0RvYy54bWxQSwUGAAAAAAYABgBZAQAAhgYAAAAA&#10;">
            <o:lock v:ext="edit"/>
            <v:line id="直接连接符 27" o:spid="_x0000_s1088" o:spt="20" style="position:absolute;left:6906;top:5371;flip:x y;height:14;width:3849;" coordsize="21600,21600" o:gfxdata="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OUOvQAA&#10;ANo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.5pt" joinstyle="miter"/>
              <v:imagedata o:title=""/>
              <o:lock v:ext="edit"/>
            </v:line>
            <v:shape id="直接箭头连接符 12" o:spid="_x0000_s1089" o:spt="32" type="#_x0000_t32" style="position:absolute;left:10731;top:5376;flip:x;height:325;width:6;" filled="f" coordsize="21600,21600" o:gfxdata="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i1kbsAAADa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.5pt" joinstyle="miter" endarrow="block"/>
              <v:imagedata o:title=""/>
              <o:lock v:ext="edit"/>
            </v:shape>
            <v:shape id="直接箭头连接符 12" o:spid="_x0000_s1090" o:spt="32" type="#_x0000_t32" style="position:absolute;left:6921;top:5376;flip:x;height:325;width:6;" filled="f" coordsize="21600,21600" o:gfxdata="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Ior5rgAAADaAAAA&#10;DwAAAAAAAAABACAAAAAiAAAAZHJzL2Rvd25yZXYueG1sUEsBAhQAFAAAAAgAh07iQDMvBZ47AAAA&#10;OQAAABAAAAAAAAAAAQAgAAAABwEAAGRycy9zaGFwZXhtbC54bWxQSwUGAAAAAAYABgBbAQAAsQMA&#10;AAAA&#10;">
              <v:path arrowok="t"/>
              <v:fill on="f" focussize="0,0"/>
              <v:stroke weight="1.5pt" joinstyle="miter" endarrow="block"/>
              <v:imagedata o:title=""/>
              <o:lock v:ext="edit"/>
            </v:shape>
          </v:group>
        </w:pict>
      </w:r>
      <w:r>
        <w:pict>
          <v:line id="_x0000_s1086" o:spid="_x0000_s1086" o:spt="20" style="position:absolute;left:0pt;margin-left:227.2pt;margin-top:8.8pt;height:22.65pt;width:0pt;z-index:251675648;mso-width-relative:page;mso-height-relative:page;" coordsize="21600,21600" o:gfxdata="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JXRV2AAAAAkBAAAPAAAAAAAAAAEAIAAAACIAAABkcnMvZG93&#10;bnJldi54bWxQSwECFAAUAAAACACHTuJAW6YOxccBAABjAwAADgAAAAAAAAABACAAAAAnAQAAZHJz&#10;L2Uyb0RvYy54bWxQSwUGAAAAAAYABgBZAQAAYAUAAAAA&#10;">
            <v:path arrowok="t"/>
            <v:fill focussize="0,0"/>
            <v:stroke weight="1.5pt" joinstyle="miter"/>
            <v:imagedata o:title=""/>
            <o:lock v:ext="edit"/>
          </v:line>
        </w:pict>
      </w:r>
    </w:p>
    <w:p>
      <w:pPr>
        <w:pStyle w:val="10"/>
        <w:numPr>
          <w:ilvl w:val="0"/>
          <w:numId w:val="1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  <w:r>
        <w:pict>
          <v:rect id="_x0000_s1084" o:spid="_x0000_s1084" o:spt="1" style="position:absolute;left:0pt;margin-left:253.2pt;margin-top:23.75pt;height:80pt;width:179.3pt;z-index:251673600;v-text-anchor:middle;mso-width-relative:page;mso-height-relative:page;" filled="f" coordsize="21600,21600" o:gfxdata="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wcTydgAAAAKAQAA&#10;DwAAAAAAAAABACAAAAAiAAAAZHJzL2Rvd25yZXYueG1sUEsBAhQAFAAAAAgAh07iQBs950NSAgAA&#10;igQAAA4AAAAAAAAAAQAgAAAAJwEAAGRycy9lMm9Eb2MueG1sUEsFBgAAAAAGAAYAWQEAAOsFAAAA&#10;AA=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通过“个人中心”进入，点击“体检报告”绑定手机号后即可查询体检报告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83" o:spid="_x0000_s1083" o:spt="1" style="position:absolute;left:0pt;margin-left:28.25pt;margin-top:23pt;height:82.55pt;width:147.75pt;z-index:251672576;v-text-anchor:middle;mso-width-relative:page;mso-height-relative:page;" filled="f" coordsize="21600,21600" o:gfxdata="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QsJ0dcAAAAJAQAADwAAAAAAAAABACAAAAAiAAAAZHJzL2Rvd25yZXYueG1sUEsBAhQAFAAAAAgA&#10;h07iQFoXgphfAgAAlgQAAA4AAAAAAAAAAQAgAAAAJgEAAGRycy9lMm9Eb2MueG1sUEsFBgAAAAAG&#10;AAYAWQEAAPcFAAAAAA=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通过点击“体检报告”，绑定手机号后即可查询体检报告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>
      <w:pPr>
        <w:pStyle w:val="10"/>
        <w:numPr>
          <w:ilvl w:val="0"/>
          <w:numId w:val="1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</w:p>
    <w:p>
      <w:pPr>
        <w:pStyle w:val="10"/>
        <w:numPr>
          <w:ilvl w:val="0"/>
          <w:numId w:val="1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</w:p>
    <w:p>
      <w:pPr>
        <w:spacing w:line="480" w:lineRule="exact"/>
        <w:rPr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1.登录账号身份证号，默认密码：111111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2.外籍人员（无中国公民身份证者）暂时无法线上查询体检报告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3.健康管理专家咨询电话：025-87115911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（咨询时间: 工作日8：00-11：30、 13：30-16:30）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4.健康管理中心接待处电话：025-87115619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（咨询时间：工作日8：00-17：00）</w:t>
      </w:r>
    </w:p>
    <w:sectPr>
      <w:pgSz w:w="11906" w:h="16838"/>
      <w:pgMar w:top="1327" w:right="1417" w:bottom="132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61A08"/>
    <w:multiLevelType w:val="multilevel"/>
    <w:tmpl w:val="1DA61A08"/>
    <w:lvl w:ilvl="0" w:tentative="0">
      <w:start w:val="1"/>
      <w:numFmt w:val="decimal"/>
      <w:lvlText w:val="%1、"/>
      <w:lvlJc w:val="left"/>
      <w:pPr>
        <w:ind w:left="862" w:hanging="720"/>
      </w:pPr>
      <w:rPr>
        <w:rFonts w:hint="default" w:ascii="黑体" w:hAnsi="黑体" w:eastAsia="黑体" w:cs="黑体"/>
        <w:b/>
        <w:sz w:val="28"/>
        <w:szCs w:val="28"/>
      </w:rPr>
    </w:lvl>
    <w:lvl w:ilvl="1" w:tentative="0">
      <w:start w:val="1"/>
      <w:numFmt w:val="decimal"/>
      <w:lvlText w:val="（%2）"/>
      <w:lvlJc w:val="left"/>
      <w:pPr>
        <w:ind w:left="720" w:hanging="720"/>
      </w:pPr>
      <w:rPr>
        <w:rFonts w:hint="default"/>
        <w:sz w:val="24"/>
        <w:szCs w:val="24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3NTA5ZDQyZmFkMjMzYmIwOTJhNWMyNTQ5ZDVhMDgifQ=="/>
  </w:docVars>
  <w:rsids>
    <w:rsidRoot w:val="21C879C3"/>
    <w:rsid w:val="00055034"/>
    <w:rsid w:val="00095B04"/>
    <w:rsid w:val="000F35A4"/>
    <w:rsid w:val="000F708A"/>
    <w:rsid w:val="00111EAC"/>
    <w:rsid w:val="00117DE3"/>
    <w:rsid w:val="0012378E"/>
    <w:rsid w:val="00131229"/>
    <w:rsid w:val="00135265"/>
    <w:rsid w:val="00146FAB"/>
    <w:rsid w:val="001947B7"/>
    <w:rsid w:val="00197772"/>
    <w:rsid w:val="001D1749"/>
    <w:rsid w:val="001D2874"/>
    <w:rsid w:val="002272DB"/>
    <w:rsid w:val="002A008B"/>
    <w:rsid w:val="002D0ADF"/>
    <w:rsid w:val="00313879"/>
    <w:rsid w:val="00325A21"/>
    <w:rsid w:val="0033083D"/>
    <w:rsid w:val="00335FBB"/>
    <w:rsid w:val="003E37B6"/>
    <w:rsid w:val="003E5179"/>
    <w:rsid w:val="00400FB6"/>
    <w:rsid w:val="004061F8"/>
    <w:rsid w:val="00406EAB"/>
    <w:rsid w:val="00417FEC"/>
    <w:rsid w:val="004414C4"/>
    <w:rsid w:val="0047529B"/>
    <w:rsid w:val="0048083A"/>
    <w:rsid w:val="005065E6"/>
    <w:rsid w:val="00532425"/>
    <w:rsid w:val="00566FD3"/>
    <w:rsid w:val="00583AD2"/>
    <w:rsid w:val="005E5708"/>
    <w:rsid w:val="00640C10"/>
    <w:rsid w:val="00680504"/>
    <w:rsid w:val="006C7427"/>
    <w:rsid w:val="0070305A"/>
    <w:rsid w:val="00716405"/>
    <w:rsid w:val="00752A40"/>
    <w:rsid w:val="00774ED3"/>
    <w:rsid w:val="0077503E"/>
    <w:rsid w:val="007A32F2"/>
    <w:rsid w:val="00804FCD"/>
    <w:rsid w:val="00824238"/>
    <w:rsid w:val="00836BCB"/>
    <w:rsid w:val="008A67CA"/>
    <w:rsid w:val="008D10CF"/>
    <w:rsid w:val="00914A12"/>
    <w:rsid w:val="00942B8D"/>
    <w:rsid w:val="009511B7"/>
    <w:rsid w:val="009529CE"/>
    <w:rsid w:val="00992B78"/>
    <w:rsid w:val="009A00F8"/>
    <w:rsid w:val="009B1FB1"/>
    <w:rsid w:val="009F4F5B"/>
    <w:rsid w:val="00A23FB6"/>
    <w:rsid w:val="00A310F6"/>
    <w:rsid w:val="00A35579"/>
    <w:rsid w:val="00A9664F"/>
    <w:rsid w:val="00AB15AF"/>
    <w:rsid w:val="00B108DA"/>
    <w:rsid w:val="00B36D37"/>
    <w:rsid w:val="00B37534"/>
    <w:rsid w:val="00B462E6"/>
    <w:rsid w:val="00BA0D4D"/>
    <w:rsid w:val="00BD766F"/>
    <w:rsid w:val="00BF4ED1"/>
    <w:rsid w:val="00C11905"/>
    <w:rsid w:val="00C354E3"/>
    <w:rsid w:val="00C370B8"/>
    <w:rsid w:val="00C4194E"/>
    <w:rsid w:val="00C571EE"/>
    <w:rsid w:val="00C733DC"/>
    <w:rsid w:val="00C840E6"/>
    <w:rsid w:val="00C87A15"/>
    <w:rsid w:val="00CA4AD7"/>
    <w:rsid w:val="00CE3421"/>
    <w:rsid w:val="00CF0DEB"/>
    <w:rsid w:val="00D107F3"/>
    <w:rsid w:val="00D71A52"/>
    <w:rsid w:val="00E21201"/>
    <w:rsid w:val="00E24803"/>
    <w:rsid w:val="00E37790"/>
    <w:rsid w:val="00E379E7"/>
    <w:rsid w:val="00E6050B"/>
    <w:rsid w:val="00EB0444"/>
    <w:rsid w:val="00ED391C"/>
    <w:rsid w:val="00EE1B32"/>
    <w:rsid w:val="00EE377E"/>
    <w:rsid w:val="00F30736"/>
    <w:rsid w:val="00F5584C"/>
    <w:rsid w:val="00F7072E"/>
    <w:rsid w:val="00F85953"/>
    <w:rsid w:val="00F97C32"/>
    <w:rsid w:val="00FD2EFB"/>
    <w:rsid w:val="00FE49E1"/>
    <w:rsid w:val="00FE5329"/>
    <w:rsid w:val="01B71329"/>
    <w:rsid w:val="01FC7CEF"/>
    <w:rsid w:val="039C1E2C"/>
    <w:rsid w:val="06775EB6"/>
    <w:rsid w:val="07150A89"/>
    <w:rsid w:val="0A005942"/>
    <w:rsid w:val="14002EB7"/>
    <w:rsid w:val="14347DC8"/>
    <w:rsid w:val="14413DB5"/>
    <w:rsid w:val="149D2C94"/>
    <w:rsid w:val="154B4ED5"/>
    <w:rsid w:val="168B41DC"/>
    <w:rsid w:val="1D727716"/>
    <w:rsid w:val="1E015E1B"/>
    <w:rsid w:val="1E5A52F8"/>
    <w:rsid w:val="2003681F"/>
    <w:rsid w:val="21C879C3"/>
    <w:rsid w:val="24324DE1"/>
    <w:rsid w:val="2456407B"/>
    <w:rsid w:val="278D5086"/>
    <w:rsid w:val="27D53514"/>
    <w:rsid w:val="289728C8"/>
    <w:rsid w:val="28A61AA2"/>
    <w:rsid w:val="294F6719"/>
    <w:rsid w:val="2C541062"/>
    <w:rsid w:val="2D944F87"/>
    <w:rsid w:val="2E875F04"/>
    <w:rsid w:val="2EEA15D4"/>
    <w:rsid w:val="325C3AFE"/>
    <w:rsid w:val="32634537"/>
    <w:rsid w:val="343F5369"/>
    <w:rsid w:val="356B1EBE"/>
    <w:rsid w:val="373433A1"/>
    <w:rsid w:val="38485D9C"/>
    <w:rsid w:val="3C78656D"/>
    <w:rsid w:val="3E8F7744"/>
    <w:rsid w:val="3FE952CC"/>
    <w:rsid w:val="42256478"/>
    <w:rsid w:val="42B82513"/>
    <w:rsid w:val="45BA7258"/>
    <w:rsid w:val="45F806D6"/>
    <w:rsid w:val="49994F76"/>
    <w:rsid w:val="4A0C4482"/>
    <w:rsid w:val="4CDB0356"/>
    <w:rsid w:val="4D3A0517"/>
    <w:rsid w:val="4E7902FE"/>
    <w:rsid w:val="51F021AD"/>
    <w:rsid w:val="55605EF6"/>
    <w:rsid w:val="55F15FE5"/>
    <w:rsid w:val="5A0B6A17"/>
    <w:rsid w:val="61AF4CCD"/>
    <w:rsid w:val="620C0E9C"/>
    <w:rsid w:val="64E6562D"/>
    <w:rsid w:val="65F47057"/>
    <w:rsid w:val="661B0FE4"/>
    <w:rsid w:val="679D65D5"/>
    <w:rsid w:val="696E497F"/>
    <w:rsid w:val="6BCC7CD9"/>
    <w:rsid w:val="6CC54C9F"/>
    <w:rsid w:val="6D807785"/>
    <w:rsid w:val="6ECC049C"/>
    <w:rsid w:val="72604CD6"/>
    <w:rsid w:val="75E77618"/>
    <w:rsid w:val="770E2F52"/>
    <w:rsid w:val="77F02C86"/>
    <w:rsid w:val="78595E16"/>
    <w:rsid w:val="79653F75"/>
    <w:rsid w:val="7B447431"/>
    <w:rsid w:val="7E896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2"/>
        <o:r id="V:Rule2" type="connector" idref="#直接箭头连接符 1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mbria" w:hAnsi="Cambria" w:eastAsia="宋体" w:cs="Times New Roman"/>
      <w:sz w:val="24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7"/>
    <customShpInfo spid="_x0000_s1070"/>
    <customShpInfo spid="_x0000_s1075"/>
    <customShpInfo spid="_x0000_s1078"/>
    <customShpInfo spid="_x0000_s1074"/>
    <customShpInfo spid="_x0000_s1079"/>
    <customShpInfo spid="_x0000_s1066"/>
    <customShpInfo spid="_x0000_s1080"/>
    <customShpInfo spid="_x0000_s1068"/>
    <customShpInfo spid="_x0000_s1081"/>
    <customShpInfo spid="_x0000_s1063"/>
    <customShpInfo spid="_x0000_s1082"/>
    <customShpInfo spid="_x0000_s1071"/>
    <customShpInfo spid="_x0000_s1085"/>
    <customShpInfo spid="_x0000_s1088"/>
    <customShpInfo spid="_x0000_s1089"/>
    <customShpInfo spid="_x0000_s1090"/>
    <customShpInfo spid="_x0000_s1087"/>
    <customShpInfo spid="_x0000_s1086"/>
    <customShpInfo spid="_x0000_s1084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838</Words>
  <Characters>963</Characters>
  <Lines>6</Lines>
  <Paragraphs>1</Paragraphs>
  <TotalTime>0</TotalTime>
  <ScaleCrop>false</ScaleCrop>
  <LinksUpToDate>false</LinksUpToDate>
  <CharactersWithSpaces>968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2023-04-14T01:37:00Z</dcterms:created>
  <dc:creator>许年珍</dc:creator>
  <cp:lastModifiedBy>瓶子</cp:lastModifiedBy>
  <cp:lastPrinted>2020-03-09T06:41:00Z</cp:lastPrinted>
  <dcterms:modified xsi:type="dcterms:W3CDTF">2023-04-23T05:55:48Z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801714335C244AFB8970E50471A6BBF6</vt:lpwstr>
  </property>
</Properties>
</file>